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36C4D" w14:textId="77777777" w:rsidR="006C6A6F" w:rsidRDefault="006C6A6F">
      <w:pPr>
        <w:jc w:val="center"/>
        <w:rPr>
          <w:b/>
          <w:sz w:val="36"/>
          <w:szCs w:val="36"/>
        </w:rPr>
      </w:pPr>
    </w:p>
    <w:p w14:paraId="3B448A06" w14:textId="38A67977" w:rsidR="00684CC5" w:rsidRDefault="00487344" w:rsidP="3DEB07F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CNA recebe pela 32</w:t>
      </w:r>
      <w:r w:rsidR="00EC1E11">
        <w:rPr>
          <w:b/>
          <w:sz w:val="36"/>
          <w:szCs w:val="36"/>
        </w:rPr>
        <w:t>ª</w:t>
      </w:r>
      <w:r>
        <w:rPr>
          <w:b/>
          <w:sz w:val="36"/>
          <w:szCs w:val="36"/>
        </w:rPr>
        <w:t xml:space="preserve"> vez </w:t>
      </w:r>
      <w:r w:rsidR="672FCAAA" w:rsidRPr="4BC31F14">
        <w:rPr>
          <w:b/>
          <w:bCs/>
          <w:sz w:val="36"/>
          <w:szCs w:val="36"/>
        </w:rPr>
        <w:t xml:space="preserve">consecutiva </w:t>
      </w:r>
      <w:r>
        <w:rPr>
          <w:b/>
          <w:sz w:val="36"/>
          <w:szCs w:val="36"/>
        </w:rPr>
        <w:t>o Selo de Excelência em Franchising</w:t>
      </w:r>
      <w:r w:rsidR="384F1AA1" w:rsidRPr="05230445">
        <w:rPr>
          <w:b/>
          <w:bCs/>
          <w:sz w:val="36"/>
          <w:szCs w:val="36"/>
        </w:rPr>
        <w:t xml:space="preserve"> ABF</w:t>
      </w:r>
    </w:p>
    <w:p w14:paraId="53530784" w14:textId="3D0996AD" w:rsidR="00487344" w:rsidRDefault="00487344" w:rsidP="353BDAD5">
      <w:pPr>
        <w:jc w:val="center"/>
        <w:rPr>
          <w:i/>
          <w:iCs/>
          <w:sz w:val="24"/>
          <w:szCs w:val="24"/>
        </w:rPr>
      </w:pPr>
      <w:r w:rsidRPr="353BDAD5">
        <w:rPr>
          <w:i/>
          <w:iCs/>
          <w:sz w:val="24"/>
          <w:szCs w:val="24"/>
        </w:rPr>
        <w:t xml:space="preserve">A </w:t>
      </w:r>
      <w:r w:rsidR="002F575B" w:rsidRPr="353BDAD5">
        <w:rPr>
          <w:i/>
          <w:iCs/>
          <w:sz w:val="24"/>
          <w:szCs w:val="24"/>
        </w:rPr>
        <w:t xml:space="preserve">rede de ensino de idiomas </w:t>
      </w:r>
      <w:r w:rsidRPr="353BDAD5">
        <w:rPr>
          <w:i/>
          <w:iCs/>
          <w:sz w:val="24"/>
          <w:szCs w:val="24"/>
        </w:rPr>
        <w:t>obteve</w:t>
      </w:r>
      <w:r w:rsidR="7826BD09" w:rsidRPr="353BDAD5">
        <w:rPr>
          <w:i/>
          <w:iCs/>
          <w:sz w:val="24"/>
          <w:szCs w:val="24"/>
        </w:rPr>
        <w:t xml:space="preserve"> novamente</w:t>
      </w:r>
      <w:r w:rsidRPr="353BDAD5">
        <w:rPr>
          <w:i/>
          <w:iCs/>
          <w:sz w:val="24"/>
          <w:szCs w:val="24"/>
        </w:rPr>
        <w:t xml:space="preserve"> a chancela da Associação Brasileira de Franchising (ABF), </w:t>
      </w:r>
      <w:r w:rsidR="3C1633A6" w:rsidRPr="353BDAD5">
        <w:rPr>
          <w:i/>
          <w:iCs/>
          <w:sz w:val="24"/>
          <w:szCs w:val="24"/>
        </w:rPr>
        <w:t>figurando</w:t>
      </w:r>
      <w:r w:rsidR="35749381" w:rsidRPr="353BDAD5">
        <w:rPr>
          <w:i/>
          <w:iCs/>
          <w:sz w:val="24"/>
          <w:szCs w:val="24"/>
        </w:rPr>
        <w:t xml:space="preserve"> </w:t>
      </w:r>
      <w:r w:rsidR="365D6BC3" w:rsidRPr="353BDAD5">
        <w:rPr>
          <w:i/>
          <w:iCs/>
          <w:sz w:val="24"/>
          <w:szCs w:val="24"/>
        </w:rPr>
        <w:t xml:space="preserve">no grupo seleto de 227 marcas no Brasil que </w:t>
      </w:r>
      <w:r w:rsidR="40CE991F" w:rsidRPr="353BDAD5">
        <w:rPr>
          <w:i/>
          <w:iCs/>
          <w:sz w:val="24"/>
          <w:szCs w:val="24"/>
        </w:rPr>
        <w:t xml:space="preserve">em 2024 </w:t>
      </w:r>
      <w:r w:rsidR="365D6BC3" w:rsidRPr="353BDAD5">
        <w:rPr>
          <w:i/>
          <w:iCs/>
          <w:sz w:val="24"/>
          <w:szCs w:val="24"/>
        </w:rPr>
        <w:t>receberam o maior reconhecimento do setor</w:t>
      </w:r>
      <w:r w:rsidR="08CFF794" w:rsidRPr="353BDAD5">
        <w:rPr>
          <w:i/>
          <w:iCs/>
          <w:sz w:val="24"/>
          <w:szCs w:val="24"/>
        </w:rPr>
        <w:t>.</w:t>
      </w:r>
    </w:p>
    <w:p w14:paraId="7B89A106" w14:textId="5AF8D27E" w:rsidR="44C26153" w:rsidRDefault="44C26153" w:rsidP="44C26153">
      <w:pPr>
        <w:jc w:val="both"/>
        <w:rPr>
          <w:b/>
          <w:bCs/>
          <w:color w:val="000000" w:themeColor="text1"/>
          <w:sz w:val="24"/>
          <w:szCs w:val="24"/>
          <w:highlight w:val="white"/>
        </w:rPr>
      </w:pPr>
    </w:p>
    <w:p w14:paraId="39D0E6BB" w14:textId="584D0807" w:rsidR="00487344" w:rsidRDefault="7B876E56" w:rsidP="049A137D">
      <w:pPr>
        <w:jc w:val="both"/>
        <w:rPr>
          <w:color w:val="000000" w:themeColor="text1"/>
          <w:sz w:val="24"/>
          <w:szCs w:val="24"/>
        </w:rPr>
      </w:pPr>
      <w:r w:rsidRPr="353BDAD5">
        <w:rPr>
          <w:b/>
          <w:bCs/>
          <w:color w:val="000000" w:themeColor="text1"/>
          <w:sz w:val="24"/>
          <w:szCs w:val="24"/>
          <w:highlight w:val="white"/>
        </w:rPr>
        <w:t xml:space="preserve">São Paulo, </w:t>
      </w:r>
      <w:r w:rsidRPr="353BDAD5">
        <w:rPr>
          <w:b/>
          <w:bCs/>
          <w:color w:val="000000" w:themeColor="text1"/>
          <w:sz w:val="24"/>
          <w:szCs w:val="24"/>
        </w:rPr>
        <w:t>XX</w:t>
      </w:r>
      <w:r w:rsidRPr="353BDAD5">
        <w:rPr>
          <w:b/>
          <w:bCs/>
          <w:color w:val="000000" w:themeColor="text1"/>
          <w:sz w:val="24"/>
          <w:szCs w:val="24"/>
          <w:highlight w:val="white"/>
        </w:rPr>
        <w:t xml:space="preserve"> de </w:t>
      </w:r>
      <w:r w:rsidR="5ACFBA14" w:rsidRPr="353BDAD5">
        <w:rPr>
          <w:b/>
          <w:bCs/>
          <w:color w:val="000000" w:themeColor="text1"/>
          <w:sz w:val="24"/>
          <w:szCs w:val="24"/>
          <w:highlight w:val="white"/>
        </w:rPr>
        <w:t xml:space="preserve">março </w:t>
      </w:r>
      <w:r w:rsidRPr="353BDAD5">
        <w:rPr>
          <w:b/>
          <w:bCs/>
          <w:color w:val="000000" w:themeColor="text1"/>
          <w:sz w:val="24"/>
          <w:szCs w:val="24"/>
          <w:highlight w:val="white"/>
        </w:rPr>
        <w:t xml:space="preserve">de 2024 – </w:t>
      </w:r>
      <w:r w:rsidR="5943F81F" w:rsidRPr="353BDAD5">
        <w:rPr>
          <w:color w:val="000000" w:themeColor="text1"/>
          <w:sz w:val="24"/>
          <w:szCs w:val="24"/>
        </w:rPr>
        <w:t xml:space="preserve">A rede de </w:t>
      </w:r>
      <w:r w:rsidR="7B9177FB" w:rsidRPr="353BDAD5">
        <w:rPr>
          <w:color w:val="000000" w:themeColor="text1"/>
          <w:sz w:val="24"/>
          <w:szCs w:val="24"/>
        </w:rPr>
        <w:t>ensino de idiomas CNA recebeu pela 32</w:t>
      </w:r>
      <w:r w:rsidR="663C3BFD" w:rsidRPr="353BDAD5">
        <w:rPr>
          <w:color w:val="000000" w:themeColor="text1"/>
          <w:sz w:val="24"/>
          <w:szCs w:val="24"/>
        </w:rPr>
        <w:t>ª</w:t>
      </w:r>
      <w:r w:rsidR="7B9177FB" w:rsidRPr="353BDAD5">
        <w:rPr>
          <w:color w:val="000000" w:themeColor="text1"/>
          <w:sz w:val="24"/>
          <w:szCs w:val="24"/>
        </w:rPr>
        <w:t xml:space="preserve"> vez consecutiva o Selo de Excelência em Franchising pela Associação Brasileira de Franchising (ABF). </w:t>
      </w:r>
      <w:r w:rsidR="6EB3044A" w:rsidRPr="353BDAD5">
        <w:rPr>
          <w:color w:val="000000" w:themeColor="text1"/>
          <w:sz w:val="24"/>
          <w:szCs w:val="24"/>
        </w:rPr>
        <w:t xml:space="preserve">Essa chancela é </w:t>
      </w:r>
      <w:r w:rsidR="39CCB74D" w:rsidRPr="353BDAD5">
        <w:rPr>
          <w:color w:val="000000" w:themeColor="text1"/>
          <w:sz w:val="24"/>
          <w:szCs w:val="24"/>
        </w:rPr>
        <w:t>resultado d</w:t>
      </w:r>
      <w:r w:rsidR="6EB3044A" w:rsidRPr="353BDAD5">
        <w:rPr>
          <w:color w:val="000000" w:themeColor="text1"/>
          <w:sz w:val="24"/>
          <w:szCs w:val="24"/>
        </w:rPr>
        <w:t>o trabalho realizado pelo CNA na gestão da rede de franquias, proporcionando suporte</w:t>
      </w:r>
      <w:r w:rsidR="13445E97" w:rsidRPr="353BDAD5">
        <w:rPr>
          <w:color w:val="000000" w:themeColor="text1"/>
          <w:sz w:val="24"/>
          <w:szCs w:val="24"/>
        </w:rPr>
        <w:t>, melhor oferta de produtos</w:t>
      </w:r>
      <w:r w:rsidR="6EB3044A" w:rsidRPr="353BDAD5">
        <w:rPr>
          <w:color w:val="000000" w:themeColor="text1"/>
          <w:sz w:val="24"/>
          <w:szCs w:val="24"/>
        </w:rPr>
        <w:t xml:space="preserve"> e engajamento </w:t>
      </w:r>
      <w:r w:rsidR="5F571CE2" w:rsidRPr="353BDAD5">
        <w:rPr>
          <w:color w:val="000000" w:themeColor="text1"/>
          <w:sz w:val="24"/>
          <w:szCs w:val="24"/>
        </w:rPr>
        <w:t>dos</w:t>
      </w:r>
      <w:r w:rsidR="6EB3044A" w:rsidRPr="353BDAD5">
        <w:rPr>
          <w:color w:val="000000" w:themeColor="text1"/>
          <w:sz w:val="24"/>
          <w:szCs w:val="24"/>
        </w:rPr>
        <w:t xml:space="preserve"> franqueados.</w:t>
      </w:r>
    </w:p>
    <w:p w14:paraId="318C91E6" w14:textId="18734D8B" w:rsidR="00487344" w:rsidRDefault="00886134" w:rsidP="00487344">
      <w:pPr>
        <w:jc w:val="both"/>
        <w:rPr>
          <w:color w:val="000000" w:themeColor="text1"/>
          <w:sz w:val="24"/>
          <w:szCs w:val="24"/>
        </w:rPr>
      </w:pPr>
      <w:r w:rsidRPr="353BDAD5">
        <w:rPr>
          <w:color w:val="000000" w:themeColor="text1"/>
          <w:sz w:val="24"/>
          <w:szCs w:val="24"/>
        </w:rPr>
        <w:t>Para o CEO do CNA, D</w:t>
      </w:r>
      <w:r w:rsidR="00EC1E11" w:rsidRPr="353BDAD5">
        <w:rPr>
          <w:color w:val="000000" w:themeColor="text1"/>
          <w:sz w:val="24"/>
          <w:szCs w:val="24"/>
        </w:rPr>
        <w:t>é</w:t>
      </w:r>
      <w:r w:rsidRPr="353BDAD5">
        <w:rPr>
          <w:color w:val="000000" w:themeColor="text1"/>
          <w:sz w:val="24"/>
          <w:szCs w:val="24"/>
        </w:rPr>
        <w:t xml:space="preserve">cio Pecin, a chancela da ABF só </w:t>
      </w:r>
      <w:r w:rsidR="73603197" w:rsidRPr="353BDAD5">
        <w:rPr>
          <w:color w:val="000000" w:themeColor="text1"/>
          <w:sz w:val="24"/>
          <w:szCs w:val="24"/>
        </w:rPr>
        <w:t>reforça</w:t>
      </w:r>
      <w:r w:rsidRPr="353BDAD5">
        <w:rPr>
          <w:color w:val="000000" w:themeColor="text1"/>
          <w:sz w:val="24"/>
          <w:szCs w:val="24"/>
        </w:rPr>
        <w:t xml:space="preserve"> </w:t>
      </w:r>
      <w:r w:rsidR="3F61735E" w:rsidRPr="353BDAD5">
        <w:rPr>
          <w:color w:val="000000" w:themeColor="text1"/>
          <w:sz w:val="24"/>
          <w:szCs w:val="24"/>
        </w:rPr>
        <w:t>o</w:t>
      </w:r>
      <w:r w:rsidR="7CE58A05" w:rsidRPr="353BDAD5">
        <w:rPr>
          <w:color w:val="000000" w:themeColor="text1"/>
          <w:sz w:val="24"/>
          <w:szCs w:val="24"/>
        </w:rPr>
        <w:t xml:space="preserve"> </w:t>
      </w:r>
      <w:r w:rsidR="3F61735E" w:rsidRPr="353BDAD5">
        <w:rPr>
          <w:color w:val="000000" w:themeColor="text1"/>
          <w:sz w:val="24"/>
          <w:szCs w:val="24"/>
        </w:rPr>
        <w:t>papel</w:t>
      </w:r>
      <w:r w:rsidR="7DA2FD4D" w:rsidRPr="353BDAD5">
        <w:rPr>
          <w:color w:val="000000" w:themeColor="text1"/>
          <w:sz w:val="24"/>
          <w:szCs w:val="24"/>
        </w:rPr>
        <w:t xml:space="preserve"> </w:t>
      </w:r>
      <w:r w:rsidR="5437FD10" w:rsidRPr="353BDAD5">
        <w:rPr>
          <w:color w:val="000000" w:themeColor="text1"/>
          <w:sz w:val="24"/>
          <w:szCs w:val="24"/>
        </w:rPr>
        <w:t xml:space="preserve">de destaque do </w:t>
      </w:r>
      <w:r w:rsidR="7DA2FD4D" w:rsidRPr="353BDAD5">
        <w:rPr>
          <w:color w:val="000000" w:themeColor="text1"/>
          <w:sz w:val="24"/>
          <w:szCs w:val="24"/>
        </w:rPr>
        <w:t>CNA</w:t>
      </w:r>
      <w:r w:rsidR="7CE58A05" w:rsidRPr="353BDAD5">
        <w:rPr>
          <w:color w:val="000000" w:themeColor="text1"/>
          <w:sz w:val="24"/>
          <w:szCs w:val="24"/>
        </w:rPr>
        <w:t xml:space="preserve"> </w:t>
      </w:r>
      <w:r w:rsidR="24D66849" w:rsidRPr="353BDAD5">
        <w:rPr>
          <w:color w:val="000000" w:themeColor="text1"/>
          <w:sz w:val="24"/>
          <w:szCs w:val="24"/>
        </w:rPr>
        <w:t>no</w:t>
      </w:r>
      <w:r w:rsidR="006E0F59" w:rsidRPr="353BDAD5">
        <w:rPr>
          <w:color w:val="000000" w:themeColor="text1"/>
          <w:sz w:val="24"/>
          <w:szCs w:val="24"/>
        </w:rPr>
        <w:t xml:space="preserve"> </w:t>
      </w:r>
      <w:r w:rsidR="2BE9E21A" w:rsidRPr="353BDAD5">
        <w:rPr>
          <w:color w:val="000000" w:themeColor="text1"/>
          <w:sz w:val="24"/>
          <w:szCs w:val="24"/>
        </w:rPr>
        <w:t>franchising</w:t>
      </w:r>
      <w:r w:rsidR="006E0F59" w:rsidRPr="353BDAD5">
        <w:rPr>
          <w:color w:val="000000" w:themeColor="text1"/>
          <w:sz w:val="24"/>
          <w:szCs w:val="24"/>
        </w:rPr>
        <w:t xml:space="preserve">, principalmente por ser </w:t>
      </w:r>
      <w:r w:rsidR="5ADB435B" w:rsidRPr="353BDAD5">
        <w:rPr>
          <w:color w:val="000000" w:themeColor="text1"/>
          <w:sz w:val="24"/>
          <w:szCs w:val="24"/>
        </w:rPr>
        <w:t>uma das poucas</w:t>
      </w:r>
      <w:r w:rsidR="006E0F59" w:rsidRPr="353BDAD5">
        <w:rPr>
          <w:color w:val="000000" w:themeColor="text1"/>
          <w:sz w:val="24"/>
          <w:szCs w:val="24"/>
        </w:rPr>
        <w:t xml:space="preserve"> </w:t>
      </w:r>
      <w:r w:rsidR="4D10ECE7" w:rsidRPr="353BDAD5">
        <w:rPr>
          <w:color w:val="000000" w:themeColor="text1"/>
          <w:sz w:val="24"/>
          <w:szCs w:val="24"/>
        </w:rPr>
        <w:t xml:space="preserve">redes </w:t>
      </w:r>
      <w:r w:rsidR="079CEADE" w:rsidRPr="353BDAD5">
        <w:rPr>
          <w:color w:val="000000" w:themeColor="text1"/>
          <w:sz w:val="24"/>
          <w:szCs w:val="24"/>
        </w:rPr>
        <w:t>no</w:t>
      </w:r>
      <w:r w:rsidR="6D0C09DE" w:rsidRPr="353BDAD5">
        <w:rPr>
          <w:color w:val="000000" w:themeColor="text1"/>
          <w:sz w:val="24"/>
          <w:szCs w:val="24"/>
        </w:rPr>
        <w:t xml:space="preserve"> país</w:t>
      </w:r>
      <w:r w:rsidR="006E0F59" w:rsidRPr="353BDAD5">
        <w:rPr>
          <w:color w:val="000000" w:themeColor="text1"/>
          <w:sz w:val="24"/>
          <w:szCs w:val="24"/>
        </w:rPr>
        <w:t xml:space="preserve"> a </w:t>
      </w:r>
      <w:r w:rsidR="25E1F809" w:rsidRPr="353BDAD5">
        <w:rPr>
          <w:color w:val="000000" w:themeColor="text1"/>
          <w:sz w:val="24"/>
          <w:szCs w:val="24"/>
        </w:rPr>
        <w:t>obter</w:t>
      </w:r>
      <w:r w:rsidR="006E0F59" w:rsidRPr="353BDAD5">
        <w:rPr>
          <w:color w:val="000000" w:themeColor="text1"/>
          <w:sz w:val="24"/>
          <w:szCs w:val="24"/>
        </w:rPr>
        <w:t xml:space="preserve"> o </w:t>
      </w:r>
      <w:r w:rsidR="2E709682" w:rsidRPr="353BDAD5">
        <w:rPr>
          <w:color w:val="000000" w:themeColor="text1"/>
          <w:sz w:val="24"/>
          <w:szCs w:val="24"/>
        </w:rPr>
        <w:t>SEF</w:t>
      </w:r>
      <w:r w:rsidR="006E0F59" w:rsidRPr="353BDAD5">
        <w:rPr>
          <w:color w:val="000000" w:themeColor="text1"/>
          <w:sz w:val="24"/>
          <w:szCs w:val="24"/>
        </w:rPr>
        <w:t xml:space="preserve"> </w:t>
      </w:r>
      <w:r w:rsidR="00FA7BC8" w:rsidRPr="353BDAD5">
        <w:rPr>
          <w:color w:val="000000" w:themeColor="text1"/>
          <w:sz w:val="24"/>
          <w:szCs w:val="24"/>
        </w:rPr>
        <w:t xml:space="preserve">por </w:t>
      </w:r>
      <w:r w:rsidR="01E4B26B" w:rsidRPr="353BDAD5">
        <w:rPr>
          <w:color w:val="000000" w:themeColor="text1"/>
          <w:sz w:val="24"/>
          <w:szCs w:val="24"/>
        </w:rPr>
        <w:t>tantas vezes</w:t>
      </w:r>
      <w:r w:rsidR="00FA7BC8" w:rsidRPr="353BDAD5">
        <w:rPr>
          <w:color w:val="000000" w:themeColor="text1"/>
          <w:sz w:val="24"/>
          <w:szCs w:val="24"/>
        </w:rPr>
        <w:t xml:space="preserve"> consecutivas</w:t>
      </w:r>
      <w:r w:rsidR="006E0F59" w:rsidRPr="353BDAD5">
        <w:rPr>
          <w:color w:val="000000" w:themeColor="text1"/>
          <w:sz w:val="24"/>
          <w:szCs w:val="24"/>
        </w:rPr>
        <w:t>. “</w:t>
      </w:r>
      <w:r w:rsidR="00EC1E11" w:rsidRPr="353BDAD5">
        <w:rPr>
          <w:color w:val="000000" w:themeColor="text1"/>
          <w:sz w:val="24"/>
          <w:szCs w:val="24"/>
        </w:rPr>
        <w:t>Estamos felizes com mais ess</w:t>
      </w:r>
      <w:r w:rsidR="002F575B" w:rsidRPr="353BDAD5">
        <w:rPr>
          <w:color w:val="000000" w:themeColor="text1"/>
          <w:sz w:val="24"/>
          <w:szCs w:val="24"/>
        </w:rPr>
        <w:t>e reconhecimento</w:t>
      </w:r>
      <w:r w:rsidR="00EC1E11" w:rsidRPr="353BDAD5">
        <w:rPr>
          <w:color w:val="000000" w:themeColor="text1"/>
          <w:sz w:val="24"/>
          <w:szCs w:val="24"/>
        </w:rPr>
        <w:t xml:space="preserve">. </w:t>
      </w:r>
      <w:r w:rsidR="006E0F59" w:rsidRPr="353BDAD5">
        <w:rPr>
          <w:color w:val="000000" w:themeColor="text1"/>
          <w:sz w:val="24"/>
          <w:szCs w:val="24"/>
        </w:rPr>
        <w:t xml:space="preserve">Esse anúncio significa que continuamos entre as principais redes </w:t>
      </w:r>
      <w:r w:rsidR="6A1DB825" w:rsidRPr="353BDAD5">
        <w:rPr>
          <w:color w:val="000000" w:themeColor="text1"/>
          <w:sz w:val="24"/>
          <w:szCs w:val="24"/>
        </w:rPr>
        <w:t>do</w:t>
      </w:r>
      <w:r w:rsidR="006E0F59" w:rsidRPr="353BDAD5">
        <w:rPr>
          <w:color w:val="000000" w:themeColor="text1"/>
          <w:sz w:val="24"/>
          <w:szCs w:val="24"/>
        </w:rPr>
        <w:t xml:space="preserve"> país, sempre em busca de</w:t>
      </w:r>
      <w:r w:rsidR="00FA7BC8" w:rsidRPr="353BDAD5">
        <w:rPr>
          <w:color w:val="000000" w:themeColor="text1"/>
          <w:sz w:val="24"/>
          <w:szCs w:val="24"/>
        </w:rPr>
        <w:t xml:space="preserve"> novas</w:t>
      </w:r>
      <w:r w:rsidR="006E1B35" w:rsidRPr="353BDAD5">
        <w:rPr>
          <w:color w:val="000000" w:themeColor="text1"/>
          <w:sz w:val="24"/>
          <w:szCs w:val="24"/>
        </w:rPr>
        <w:t xml:space="preserve"> </w:t>
      </w:r>
      <w:r w:rsidR="006E0F59" w:rsidRPr="353BDAD5">
        <w:rPr>
          <w:color w:val="000000" w:themeColor="text1"/>
          <w:sz w:val="24"/>
          <w:szCs w:val="24"/>
        </w:rPr>
        <w:t>tecnologias</w:t>
      </w:r>
      <w:r w:rsidR="00FA7BC8" w:rsidRPr="353BDAD5">
        <w:rPr>
          <w:color w:val="000000" w:themeColor="text1"/>
          <w:sz w:val="24"/>
          <w:szCs w:val="24"/>
        </w:rPr>
        <w:t>, modelos de franquias,</w:t>
      </w:r>
      <w:r w:rsidR="006E0F59" w:rsidRPr="353BDAD5">
        <w:rPr>
          <w:color w:val="000000" w:themeColor="text1"/>
          <w:sz w:val="24"/>
          <w:szCs w:val="24"/>
        </w:rPr>
        <w:t xml:space="preserve"> expansão</w:t>
      </w:r>
      <w:r w:rsidR="64D3D2E8" w:rsidRPr="353BDAD5">
        <w:rPr>
          <w:color w:val="000000" w:themeColor="text1"/>
          <w:sz w:val="24"/>
          <w:szCs w:val="24"/>
        </w:rPr>
        <w:t xml:space="preserve"> e crescimento</w:t>
      </w:r>
      <w:r w:rsidR="006E0F59" w:rsidRPr="353BDAD5">
        <w:rPr>
          <w:color w:val="000000" w:themeColor="text1"/>
          <w:sz w:val="24"/>
          <w:szCs w:val="24"/>
        </w:rPr>
        <w:t xml:space="preserve"> de nossas unidades e novos materiais didáticos para os alunos. O nosso trabalho</w:t>
      </w:r>
      <w:r w:rsidR="68454251" w:rsidRPr="353BDAD5">
        <w:rPr>
          <w:color w:val="000000" w:themeColor="text1"/>
          <w:sz w:val="24"/>
          <w:szCs w:val="24"/>
        </w:rPr>
        <w:t xml:space="preserve"> </w:t>
      </w:r>
      <w:r w:rsidR="19EE0467" w:rsidRPr="353BDAD5">
        <w:rPr>
          <w:color w:val="000000" w:themeColor="text1"/>
          <w:sz w:val="24"/>
          <w:szCs w:val="24"/>
        </w:rPr>
        <w:t>tem o propósito</w:t>
      </w:r>
      <w:r w:rsidR="006E0F59" w:rsidRPr="353BDAD5">
        <w:rPr>
          <w:color w:val="000000" w:themeColor="text1"/>
          <w:sz w:val="24"/>
          <w:szCs w:val="24"/>
        </w:rPr>
        <w:t xml:space="preserve"> </w:t>
      </w:r>
      <w:r w:rsidR="19EE0467" w:rsidRPr="353BDAD5">
        <w:rPr>
          <w:color w:val="000000" w:themeColor="text1"/>
          <w:sz w:val="24"/>
          <w:szCs w:val="24"/>
        </w:rPr>
        <w:t>de</w:t>
      </w:r>
      <w:r w:rsidR="24D66849" w:rsidRPr="353BDAD5">
        <w:rPr>
          <w:color w:val="000000" w:themeColor="text1"/>
          <w:sz w:val="24"/>
          <w:szCs w:val="24"/>
        </w:rPr>
        <w:t xml:space="preserve"> transforma</w:t>
      </w:r>
      <w:r w:rsidR="480D7F7D" w:rsidRPr="353BDAD5">
        <w:rPr>
          <w:color w:val="000000" w:themeColor="text1"/>
          <w:sz w:val="24"/>
          <w:szCs w:val="24"/>
        </w:rPr>
        <w:t>r</w:t>
      </w:r>
      <w:r w:rsidR="28DB2A40" w:rsidRPr="353BDAD5">
        <w:rPr>
          <w:color w:val="000000" w:themeColor="text1"/>
          <w:sz w:val="24"/>
          <w:szCs w:val="24"/>
        </w:rPr>
        <w:t xml:space="preserve"> a vida das</w:t>
      </w:r>
      <w:r w:rsidR="006E0F59" w:rsidRPr="353BDAD5">
        <w:rPr>
          <w:color w:val="000000" w:themeColor="text1"/>
          <w:sz w:val="24"/>
          <w:szCs w:val="24"/>
        </w:rPr>
        <w:t xml:space="preserve"> pessoas</w:t>
      </w:r>
      <w:r w:rsidR="6CFC3E99" w:rsidRPr="353BDAD5">
        <w:rPr>
          <w:color w:val="000000" w:themeColor="text1"/>
          <w:sz w:val="24"/>
          <w:szCs w:val="24"/>
        </w:rPr>
        <w:t xml:space="preserve">, </w:t>
      </w:r>
      <w:r w:rsidR="02185854" w:rsidRPr="353BDAD5">
        <w:rPr>
          <w:color w:val="000000" w:themeColor="text1"/>
          <w:sz w:val="24"/>
          <w:szCs w:val="24"/>
        </w:rPr>
        <w:t>de empreendedores a alunos, gerando</w:t>
      </w:r>
      <w:r w:rsidR="006E0F59" w:rsidRPr="353BDAD5">
        <w:rPr>
          <w:color w:val="000000" w:themeColor="text1"/>
          <w:sz w:val="24"/>
          <w:szCs w:val="24"/>
        </w:rPr>
        <w:t xml:space="preserve"> um mundo de novas oportunidades </w:t>
      </w:r>
      <w:r w:rsidR="22292FD5" w:rsidRPr="353BDAD5">
        <w:rPr>
          <w:color w:val="000000" w:themeColor="text1"/>
          <w:sz w:val="24"/>
          <w:szCs w:val="24"/>
        </w:rPr>
        <w:t>para todos</w:t>
      </w:r>
      <w:r w:rsidR="006E0F59" w:rsidRPr="353BDAD5">
        <w:rPr>
          <w:color w:val="000000" w:themeColor="text1"/>
          <w:sz w:val="24"/>
          <w:szCs w:val="24"/>
        </w:rPr>
        <w:t xml:space="preserve">”, destacou. </w:t>
      </w:r>
    </w:p>
    <w:p w14:paraId="7777BF2B" w14:textId="1E461DF9" w:rsidR="376BF710" w:rsidRDefault="5CE78D8D" w:rsidP="018A0DA7">
      <w:pPr>
        <w:jc w:val="both"/>
        <w:rPr>
          <w:color w:val="000000" w:themeColor="text1"/>
          <w:sz w:val="24"/>
          <w:szCs w:val="24"/>
        </w:rPr>
      </w:pPr>
      <w:r w:rsidRPr="353BDAD5">
        <w:rPr>
          <w:color w:val="000000" w:themeColor="text1"/>
          <w:sz w:val="24"/>
          <w:szCs w:val="24"/>
        </w:rPr>
        <w:t>O</w:t>
      </w:r>
      <w:r w:rsidR="12819D4A" w:rsidRPr="353BDAD5">
        <w:rPr>
          <w:color w:val="000000" w:themeColor="text1"/>
          <w:sz w:val="24"/>
          <w:szCs w:val="24"/>
        </w:rPr>
        <w:t xml:space="preserve"> </w:t>
      </w:r>
      <w:r w:rsidRPr="353BDAD5">
        <w:rPr>
          <w:color w:val="000000" w:themeColor="text1"/>
          <w:sz w:val="24"/>
          <w:szCs w:val="24"/>
        </w:rPr>
        <w:t>Selo de Excelência reforça,</w:t>
      </w:r>
      <w:r w:rsidR="12819D4A" w:rsidRPr="353BDAD5">
        <w:rPr>
          <w:color w:val="000000" w:themeColor="text1"/>
          <w:sz w:val="24"/>
          <w:szCs w:val="24"/>
        </w:rPr>
        <w:t xml:space="preserve"> a</w:t>
      </w:r>
      <w:r w:rsidR="0BDB7F8A" w:rsidRPr="353BDAD5">
        <w:rPr>
          <w:color w:val="000000" w:themeColor="text1"/>
          <w:sz w:val="24"/>
          <w:szCs w:val="24"/>
        </w:rPr>
        <w:t>inda</w:t>
      </w:r>
      <w:r w:rsidR="68CA556B" w:rsidRPr="353BDAD5">
        <w:rPr>
          <w:color w:val="000000" w:themeColor="text1"/>
          <w:sz w:val="24"/>
          <w:szCs w:val="24"/>
        </w:rPr>
        <w:t>,</w:t>
      </w:r>
      <w:r w:rsidR="0BDB7F8A" w:rsidRPr="353BDAD5">
        <w:rPr>
          <w:color w:val="000000" w:themeColor="text1"/>
          <w:sz w:val="24"/>
          <w:szCs w:val="24"/>
        </w:rPr>
        <w:t xml:space="preserve"> a</w:t>
      </w:r>
      <w:r w:rsidR="12819D4A" w:rsidRPr="353BDAD5">
        <w:rPr>
          <w:color w:val="000000" w:themeColor="text1"/>
          <w:sz w:val="24"/>
          <w:szCs w:val="24"/>
        </w:rPr>
        <w:t xml:space="preserve"> satisfação dos franqueados com </w:t>
      </w:r>
      <w:r w:rsidR="41612A9C" w:rsidRPr="353BDAD5">
        <w:rPr>
          <w:color w:val="000000" w:themeColor="text1"/>
          <w:sz w:val="24"/>
          <w:szCs w:val="24"/>
        </w:rPr>
        <w:t>o franqueador</w:t>
      </w:r>
      <w:r w:rsidR="2D653F94" w:rsidRPr="353BDAD5">
        <w:rPr>
          <w:color w:val="000000" w:themeColor="text1"/>
          <w:sz w:val="24"/>
          <w:szCs w:val="24"/>
        </w:rPr>
        <w:t>, pois o processo envolve pesquisa com a rede por meio de questionár</w:t>
      </w:r>
      <w:r w:rsidR="6D3801B0" w:rsidRPr="353BDAD5">
        <w:rPr>
          <w:color w:val="000000" w:themeColor="text1"/>
          <w:sz w:val="24"/>
          <w:szCs w:val="24"/>
        </w:rPr>
        <w:t>i</w:t>
      </w:r>
      <w:r w:rsidR="2D653F94" w:rsidRPr="353BDAD5">
        <w:rPr>
          <w:color w:val="000000" w:themeColor="text1"/>
          <w:sz w:val="24"/>
          <w:szCs w:val="24"/>
        </w:rPr>
        <w:t>o online</w:t>
      </w:r>
      <w:r w:rsidR="12819D4A" w:rsidRPr="353BDAD5">
        <w:rPr>
          <w:color w:val="000000" w:themeColor="text1"/>
          <w:sz w:val="24"/>
          <w:szCs w:val="24"/>
        </w:rPr>
        <w:t xml:space="preserve">. </w:t>
      </w:r>
      <w:r w:rsidR="0A756F03" w:rsidRPr="353BDAD5">
        <w:rPr>
          <w:color w:val="000000" w:themeColor="text1"/>
          <w:sz w:val="24"/>
          <w:szCs w:val="24"/>
        </w:rPr>
        <w:t>Além do ensino de qualidade, investimento</w:t>
      </w:r>
      <w:r w:rsidR="00155FC4" w:rsidRPr="353BDAD5">
        <w:rPr>
          <w:color w:val="000000" w:themeColor="text1"/>
          <w:sz w:val="24"/>
          <w:szCs w:val="24"/>
        </w:rPr>
        <w:t>s</w:t>
      </w:r>
      <w:r w:rsidR="0A756F03" w:rsidRPr="353BDAD5">
        <w:rPr>
          <w:color w:val="000000" w:themeColor="text1"/>
          <w:sz w:val="24"/>
          <w:szCs w:val="24"/>
        </w:rPr>
        <w:t xml:space="preserve"> em educação e </w:t>
      </w:r>
      <w:r w:rsidR="634D6A9B" w:rsidRPr="353BDAD5">
        <w:rPr>
          <w:color w:val="000000" w:themeColor="text1"/>
          <w:sz w:val="24"/>
          <w:szCs w:val="24"/>
        </w:rPr>
        <w:t>programas de</w:t>
      </w:r>
      <w:r w:rsidR="0A756F03" w:rsidRPr="353BDAD5">
        <w:rPr>
          <w:color w:val="000000" w:themeColor="text1"/>
          <w:sz w:val="24"/>
          <w:szCs w:val="24"/>
        </w:rPr>
        <w:t xml:space="preserve"> parcerias, como o CNA na Escola e </w:t>
      </w:r>
      <w:r w:rsidR="00362E8E" w:rsidRPr="353BDAD5">
        <w:rPr>
          <w:color w:val="000000" w:themeColor="text1"/>
          <w:sz w:val="24"/>
          <w:szCs w:val="24"/>
        </w:rPr>
        <w:t xml:space="preserve">o </w:t>
      </w:r>
      <w:r w:rsidR="0A756F03" w:rsidRPr="353BDAD5">
        <w:rPr>
          <w:color w:val="000000" w:themeColor="text1"/>
          <w:sz w:val="24"/>
          <w:szCs w:val="24"/>
        </w:rPr>
        <w:t xml:space="preserve">CNA na Empresa, </w:t>
      </w:r>
      <w:r w:rsidR="2A565020" w:rsidRPr="353BDAD5">
        <w:rPr>
          <w:color w:val="000000" w:themeColor="text1"/>
          <w:sz w:val="24"/>
          <w:szCs w:val="24"/>
        </w:rPr>
        <w:t>o CNA</w:t>
      </w:r>
      <w:r w:rsidR="0A756F03" w:rsidRPr="353BDAD5">
        <w:rPr>
          <w:color w:val="000000" w:themeColor="text1"/>
          <w:sz w:val="24"/>
          <w:szCs w:val="24"/>
        </w:rPr>
        <w:t xml:space="preserve"> também é reconhecid</w:t>
      </w:r>
      <w:r w:rsidR="51C810D1" w:rsidRPr="353BDAD5">
        <w:rPr>
          <w:color w:val="000000" w:themeColor="text1"/>
          <w:sz w:val="24"/>
          <w:szCs w:val="24"/>
        </w:rPr>
        <w:t>o</w:t>
      </w:r>
      <w:r w:rsidR="0A756F03" w:rsidRPr="353BDAD5">
        <w:rPr>
          <w:color w:val="000000" w:themeColor="text1"/>
          <w:sz w:val="24"/>
          <w:szCs w:val="24"/>
        </w:rPr>
        <w:t xml:space="preserve"> como viabilizador de futuros, </w:t>
      </w:r>
      <w:r w:rsidR="29DCC35D" w:rsidRPr="353BDAD5">
        <w:rPr>
          <w:color w:val="000000" w:themeColor="text1"/>
          <w:sz w:val="24"/>
          <w:szCs w:val="24"/>
        </w:rPr>
        <w:t>colocando os alunos no centro do processo de aprendizagem</w:t>
      </w:r>
      <w:r w:rsidR="3D0A29FB" w:rsidRPr="353BDAD5">
        <w:rPr>
          <w:color w:val="000000" w:themeColor="text1"/>
          <w:sz w:val="24"/>
          <w:szCs w:val="24"/>
        </w:rPr>
        <w:t>, seja por meio de maneira lúdica para o público infantil</w:t>
      </w:r>
      <w:r w:rsidR="01572C0C" w:rsidRPr="353BDAD5">
        <w:rPr>
          <w:color w:val="000000" w:themeColor="text1"/>
          <w:sz w:val="24"/>
          <w:szCs w:val="24"/>
        </w:rPr>
        <w:t xml:space="preserve"> (material didático com</w:t>
      </w:r>
      <w:r w:rsidR="1CA7ECD7" w:rsidRPr="353BDAD5">
        <w:rPr>
          <w:color w:val="000000" w:themeColor="text1"/>
          <w:sz w:val="24"/>
          <w:szCs w:val="24"/>
        </w:rPr>
        <w:t xml:space="preserve"> </w:t>
      </w:r>
      <w:r w:rsidR="28A5973A" w:rsidRPr="353BDAD5">
        <w:rPr>
          <w:color w:val="000000" w:themeColor="text1"/>
          <w:sz w:val="24"/>
          <w:szCs w:val="24"/>
        </w:rPr>
        <w:t>personagens da Disney</w:t>
      </w:r>
      <w:r w:rsidR="65C83338" w:rsidRPr="353BDAD5">
        <w:rPr>
          <w:color w:val="000000" w:themeColor="text1"/>
          <w:sz w:val="24"/>
          <w:szCs w:val="24"/>
        </w:rPr>
        <w:t>)</w:t>
      </w:r>
      <w:r w:rsidR="7760249F" w:rsidRPr="353BDAD5">
        <w:rPr>
          <w:color w:val="000000" w:themeColor="text1"/>
          <w:sz w:val="24"/>
          <w:szCs w:val="24"/>
        </w:rPr>
        <w:t>,</w:t>
      </w:r>
      <w:r w:rsidR="28A5973A" w:rsidRPr="353BDAD5">
        <w:rPr>
          <w:color w:val="000000" w:themeColor="text1"/>
          <w:sz w:val="24"/>
          <w:szCs w:val="24"/>
        </w:rPr>
        <w:t xml:space="preserve"> ou p</w:t>
      </w:r>
      <w:r w:rsidR="2331FBA2" w:rsidRPr="353BDAD5">
        <w:rPr>
          <w:color w:val="000000" w:themeColor="text1"/>
          <w:sz w:val="24"/>
          <w:szCs w:val="24"/>
        </w:rPr>
        <w:t xml:space="preserve">or conectar o </w:t>
      </w:r>
      <w:r w:rsidR="6E1FDB79" w:rsidRPr="353BDAD5">
        <w:rPr>
          <w:color w:val="000000" w:themeColor="text1"/>
          <w:sz w:val="24"/>
          <w:szCs w:val="24"/>
        </w:rPr>
        <w:t>estudante</w:t>
      </w:r>
      <w:r w:rsidR="2331FBA2" w:rsidRPr="353BDAD5">
        <w:rPr>
          <w:color w:val="000000" w:themeColor="text1"/>
          <w:sz w:val="24"/>
          <w:szCs w:val="24"/>
        </w:rPr>
        <w:t xml:space="preserve"> </w:t>
      </w:r>
      <w:r w:rsidR="52DEE0EE" w:rsidRPr="353BDAD5">
        <w:rPr>
          <w:color w:val="000000" w:themeColor="text1"/>
          <w:sz w:val="24"/>
          <w:szCs w:val="24"/>
        </w:rPr>
        <w:t xml:space="preserve">conforme </w:t>
      </w:r>
      <w:r w:rsidR="2331FBA2" w:rsidRPr="353BDAD5">
        <w:rPr>
          <w:color w:val="000000" w:themeColor="text1"/>
          <w:sz w:val="24"/>
          <w:szCs w:val="24"/>
        </w:rPr>
        <w:t xml:space="preserve">os interesses da faixa etária, proporcionando </w:t>
      </w:r>
      <w:r w:rsidR="06FA2BD6" w:rsidRPr="353BDAD5">
        <w:rPr>
          <w:color w:val="000000" w:themeColor="text1"/>
          <w:sz w:val="24"/>
          <w:szCs w:val="24"/>
        </w:rPr>
        <w:t xml:space="preserve">o </w:t>
      </w:r>
      <w:r w:rsidR="2F0B8807" w:rsidRPr="353BDAD5">
        <w:rPr>
          <w:color w:val="000000" w:themeColor="text1"/>
          <w:sz w:val="24"/>
          <w:szCs w:val="24"/>
        </w:rPr>
        <w:t>conhecimento do</w:t>
      </w:r>
      <w:r w:rsidR="2331FBA2" w:rsidRPr="353BDAD5">
        <w:rPr>
          <w:color w:val="000000" w:themeColor="text1"/>
          <w:sz w:val="24"/>
          <w:szCs w:val="24"/>
        </w:rPr>
        <w:t xml:space="preserve"> idioma com a utilização de filmes, séries e games.</w:t>
      </w:r>
    </w:p>
    <w:p w14:paraId="0869F398" w14:textId="622B949A" w:rsidR="324BCE83" w:rsidRDefault="324BCE83" w:rsidP="5309B195">
      <w:pPr>
        <w:jc w:val="both"/>
        <w:rPr>
          <w:color w:val="000000" w:themeColor="text1"/>
          <w:sz w:val="24"/>
          <w:szCs w:val="24"/>
        </w:rPr>
      </w:pPr>
      <w:r w:rsidRPr="353BDAD5">
        <w:rPr>
          <w:color w:val="000000" w:themeColor="text1"/>
          <w:sz w:val="24"/>
          <w:szCs w:val="24"/>
        </w:rPr>
        <w:t xml:space="preserve">Essa </w:t>
      </w:r>
      <w:r w:rsidR="3F0E6E31" w:rsidRPr="353BDAD5">
        <w:rPr>
          <w:color w:val="000000" w:themeColor="text1"/>
          <w:sz w:val="24"/>
          <w:szCs w:val="24"/>
        </w:rPr>
        <w:t>conquista</w:t>
      </w:r>
      <w:r w:rsidRPr="353BDAD5">
        <w:rPr>
          <w:color w:val="000000" w:themeColor="text1"/>
          <w:sz w:val="24"/>
          <w:szCs w:val="24"/>
        </w:rPr>
        <w:t xml:space="preserve"> </w:t>
      </w:r>
      <w:r w:rsidR="019984C5" w:rsidRPr="353BDAD5">
        <w:rPr>
          <w:color w:val="000000" w:themeColor="text1"/>
          <w:sz w:val="24"/>
          <w:szCs w:val="24"/>
        </w:rPr>
        <w:t>significa</w:t>
      </w:r>
      <w:r w:rsidRPr="353BDAD5">
        <w:rPr>
          <w:color w:val="000000" w:themeColor="text1"/>
          <w:sz w:val="24"/>
          <w:szCs w:val="24"/>
        </w:rPr>
        <w:t xml:space="preserve"> </w:t>
      </w:r>
      <w:r w:rsidR="73861EEF" w:rsidRPr="353BDAD5">
        <w:rPr>
          <w:color w:val="000000" w:themeColor="text1"/>
          <w:sz w:val="24"/>
          <w:szCs w:val="24"/>
        </w:rPr>
        <w:t>que</w:t>
      </w:r>
      <w:r w:rsidRPr="353BDAD5">
        <w:rPr>
          <w:color w:val="000000" w:themeColor="text1"/>
          <w:sz w:val="24"/>
          <w:szCs w:val="24"/>
        </w:rPr>
        <w:t xml:space="preserve"> o CNA se destaca quan</w:t>
      </w:r>
      <w:r w:rsidR="045E7CF3" w:rsidRPr="353BDAD5">
        <w:rPr>
          <w:color w:val="000000" w:themeColor="text1"/>
          <w:sz w:val="24"/>
          <w:szCs w:val="24"/>
        </w:rPr>
        <w:t>d</w:t>
      </w:r>
      <w:r w:rsidRPr="353BDAD5">
        <w:rPr>
          <w:color w:val="000000" w:themeColor="text1"/>
          <w:sz w:val="24"/>
          <w:szCs w:val="24"/>
        </w:rPr>
        <w:t>o o assunto é inovação, qualidade e comprometimento com o seu público. “</w:t>
      </w:r>
      <w:r w:rsidR="7741E0A0" w:rsidRPr="353BDAD5">
        <w:rPr>
          <w:color w:val="000000" w:themeColor="text1"/>
          <w:sz w:val="24"/>
          <w:szCs w:val="24"/>
        </w:rPr>
        <w:t xml:space="preserve">Todo esse </w:t>
      </w:r>
      <w:r w:rsidR="4919ECAB" w:rsidRPr="353BDAD5">
        <w:rPr>
          <w:color w:val="000000" w:themeColor="text1"/>
          <w:sz w:val="24"/>
          <w:szCs w:val="24"/>
        </w:rPr>
        <w:t>reconhecimento</w:t>
      </w:r>
      <w:r w:rsidR="7741E0A0" w:rsidRPr="353BDAD5">
        <w:rPr>
          <w:color w:val="000000" w:themeColor="text1"/>
          <w:sz w:val="24"/>
          <w:szCs w:val="24"/>
        </w:rPr>
        <w:t xml:space="preserve"> por parte de nossos franqueados mostra que a nossa cultura </w:t>
      </w:r>
      <w:r w:rsidR="403E69F6" w:rsidRPr="353BDAD5">
        <w:rPr>
          <w:color w:val="000000" w:themeColor="text1"/>
          <w:sz w:val="24"/>
          <w:szCs w:val="24"/>
        </w:rPr>
        <w:t>organizacional</w:t>
      </w:r>
      <w:r w:rsidR="7741E0A0" w:rsidRPr="353BDAD5">
        <w:rPr>
          <w:color w:val="000000" w:themeColor="text1"/>
          <w:sz w:val="24"/>
          <w:szCs w:val="24"/>
        </w:rPr>
        <w:t xml:space="preserve"> </w:t>
      </w:r>
      <w:r w:rsidR="139B97D1" w:rsidRPr="353BDAD5">
        <w:rPr>
          <w:color w:val="000000" w:themeColor="text1"/>
          <w:sz w:val="24"/>
          <w:szCs w:val="24"/>
        </w:rPr>
        <w:t>é sólida</w:t>
      </w:r>
      <w:r w:rsidR="7A6CA9C1" w:rsidRPr="353BDAD5">
        <w:rPr>
          <w:color w:val="000000" w:themeColor="text1"/>
          <w:sz w:val="24"/>
          <w:szCs w:val="24"/>
        </w:rPr>
        <w:t>, sempre pautada pela</w:t>
      </w:r>
      <w:r w:rsidR="23C79E2D" w:rsidRPr="353BDAD5">
        <w:rPr>
          <w:color w:val="000000" w:themeColor="text1"/>
          <w:sz w:val="24"/>
          <w:szCs w:val="24"/>
        </w:rPr>
        <w:t xml:space="preserve"> ética e</w:t>
      </w:r>
      <w:r w:rsidR="7A6CA9C1" w:rsidRPr="353BDAD5">
        <w:rPr>
          <w:color w:val="000000" w:themeColor="text1"/>
          <w:sz w:val="24"/>
          <w:szCs w:val="24"/>
        </w:rPr>
        <w:t xml:space="preserve"> excelência na prestação de serviço</w:t>
      </w:r>
      <w:r w:rsidR="2276D806" w:rsidRPr="353BDAD5">
        <w:rPr>
          <w:color w:val="000000" w:themeColor="text1"/>
          <w:sz w:val="24"/>
          <w:szCs w:val="24"/>
        </w:rPr>
        <w:t>.</w:t>
      </w:r>
      <w:r w:rsidR="7A6CA9C1" w:rsidRPr="353BDAD5">
        <w:rPr>
          <w:color w:val="000000" w:themeColor="text1"/>
          <w:sz w:val="24"/>
          <w:szCs w:val="24"/>
        </w:rPr>
        <w:t xml:space="preserve"> </w:t>
      </w:r>
      <w:r w:rsidR="2276D806" w:rsidRPr="353BDAD5">
        <w:rPr>
          <w:color w:val="000000" w:themeColor="text1"/>
          <w:sz w:val="24"/>
          <w:szCs w:val="24"/>
        </w:rPr>
        <w:t>E</w:t>
      </w:r>
      <w:r w:rsidR="7A6CA9C1" w:rsidRPr="353BDAD5">
        <w:rPr>
          <w:color w:val="000000" w:themeColor="text1"/>
          <w:sz w:val="24"/>
          <w:szCs w:val="24"/>
        </w:rPr>
        <w:t xml:space="preserve">stamos construindo uma grande história </w:t>
      </w:r>
      <w:bookmarkStart w:id="0" w:name="_Int_Lw0rkm4b"/>
      <w:r w:rsidR="7A6CA9C1" w:rsidRPr="353BDAD5">
        <w:rPr>
          <w:color w:val="000000" w:themeColor="text1"/>
          <w:sz w:val="24"/>
          <w:szCs w:val="24"/>
        </w:rPr>
        <w:t>no franchising</w:t>
      </w:r>
      <w:bookmarkEnd w:id="0"/>
      <w:r w:rsidR="7A6CA9C1" w:rsidRPr="353BDAD5">
        <w:rPr>
          <w:color w:val="000000" w:themeColor="text1"/>
          <w:sz w:val="24"/>
          <w:szCs w:val="24"/>
        </w:rPr>
        <w:t xml:space="preserve"> brasileiro”, celebrou Pecin. </w:t>
      </w:r>
    </w:p>
    <w:p w14:paraId="6445DE4F" w14:textId="1B42029C" w:rsidR="006E0F59" w:rsidRDefault="00AF454C" w:rsidP="00487344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Segundo a ABF, 227 marcas de franquias foram chanceladas com o Selo de Excelência em Franchising 2024. </w:t>
      </w:r>
      <w:r w:rsidR="00EC1E11">
        <w:rPr>
          <w:color w:val="000000" w:themeColor="text1"/>
          <w:sz w:val="24"/>
          <w:szCs w:val="24"/>
        </w:rPr>
        <w:t xml:space="preserve">A </w:t>
      </w:r>
      <w:r>
        <w:rPr>
          <w:color w:val="000000" w:themeColor="text1"/>
          <w:sz w:val="24"/>
          <w:szCs w:val="24"/>
        </w:rPr>
        <w:t>escolha pelas empresas ocorre após um processo de entrevistas pela associação, que realiza</w:t>
      </w:r>
      <w:r w:rsidR="007E31DB">
        <w:rPr>
          <w:color w:val="000000" w:themeColor="text1"/>
          <w:sz w:val="24"/>
          <w:szCs w:val="24"/>
        </w:rPr>
        <w:t>,</w:t>
      </w:r>
      <w:r>
        <w:rPr>
          <w:color w:val="000000" w:themeColor="text1"/>
          <w:sz w:val="24"/>
          <w:szCs w:val="24"/>
        </w:rPr>
        <w:t xml:space="preserve"> junto </w:t>
      </w:r>
      <w:r w:rsidR="007E31DB">
        <w:rPr>
          <w:color w:val="000000" w:themeColor="text1"/>
          <w:sz w:val="24"/>
          <w:szCs w:val="24"/>
        </w:rPr>
        <w:t>à</w:t>
      </w:r>
      <w:r>
        <w:rPr>
          <w:color w:val="000000" w:themeColor="text1"/>
          <w:sz w:val="24"/>
          <w:szCs w:val="24"/>
        </w:rPr>
        <w:t xml:space="preserve">s empresas, pesquisas referentes aos aspectos operacionais da companhia, situação econômica e satisfação dos franqueados. </w:t>
      </w:r>
    </w:p>
    <w:p w14:paraId="61D44787" w14:textId="6DE60A54" w:rsidR="5309B195" w:rsidRDefault="5309B195" w:rsidP="5309B195">
      <w:pPr>
        <w:jc w:val="both"/>
        <w:rPr>
          <w:color w:val="000000" w:themeColor="text1"/>
          <w:sz w:val="24"/>
          <w:szCs w:val="24"/>
        </w:rPr>
      </w:pPr>
    </w:p>
    <w:p w14:paraId="3D28C134" w14:textId="160AAB3F" w:rsidR="006E1B35" w:rsidRDefault="00631352" w:rsidP="00487344">
      <w:pPr>
        <w:jc w:val="both"/>
        <w:rPr>
          <w:color w:val="000000" w:themeColor="text1"/>
          <w:sz w:val="24"/>
          <w:szCs w:val="24"/>
        </w:rPr>
      </w:pPr>
      <w:r w:rsidRPr="353BDAD5">
        <w:rPr>
          <w:color w:val="000000" w:themeColor="text1"/>
          <w:sz w:val="24"/>
          <w:szCs w:val="24"/>
        </w:rPr>
        <w:t xml:space="preserve">Atualmente, o CNA vem expandindo sua atuação e somente no ano passado teve um aumento de 110 novas unidades e hoje tem escolas nos 26 estados e o Distrito Federal, com mais de </w:t>
      </w:r>
      <w:r w:rsidR="18602DEA" w:rsidRPr="353BDAD5">
        <w:rPr>
          <w:color w:val="000000" w:themeColor="text1"/>
          <w:sz w:val="24"/>
          <w:szCs w:val="24"/>
        </w:rPr>
        <w:t>7</w:t>
      </w:r>
      <w:r w:rsidR="479D78F1" w:rsidRPr="353BDAD5">
        <w:rPr>
          <w:color w:val="000000" w:themeColor="text1"/>
          <w:sz w:val="24"/>
          <w:szCs w:val="24"/>
        </w:rPr>
        <w:t>2</w:t>
      </w:r>
      <w:r w:rsidRPr="353BDAD5">
        <w:rPr>
          <w:color w:val="000000" w:themeColor="text1"/>
          <w:sz w:val="24"/>
          <w:szCs w:val="24"/>
        </w:rPr>
        <w:t xml:space="preserve">0 franquias e 200 mil alunos matriculados </w:t>
      </w:r>
      <w:r w:rsidR="18602DEA" w:rsidRPr="353BDAD5">
        <w:rPr>
          <w:color w:val="000000" w:themeColor="text1"/>
          <w:sz w:val="24"/>
          <w:szCs w:val="24"/>
        </w:rPr>
        <w:t>no</w:t>
      </w:r>
      <w:r w:rsidR="03E3A47B" w:rsidRPr="353BDAD5">
        <w:rPr>
          <w:color w:val="000000" w:themeColor="text1"/>
          <w:sz w:val="24"/>
          <w:szCs w:val="24"/>
        </w:rPr>
        <w:t>s</w:t>
      </w:r>
      <w:r w:rsidRPr="353BDAD5">
        <w:rPr>
          <w:color w:val="000000" w:themeColor="text1"/>
          <w:sz w:val="24"/>
          <w:szCs w:val="24"/>
        </w:rPr>
        <w:t xml:space="preserve"> </w:t>
      </w:r>
      <w:r w:rsidR="18602DEA" w:rsidRPr="353BDAD5">
        <w:rPr>
          <w:color w:val="000000" w:themeColor="text1"/>
          <w:sz w:val="24"/>
          <w:szCs w:val="24"/>
        </w:rPr>
        <w:t>curso</w:t>
      </w:r>
      <w:r w:rsidR="6F6CD688" w:rsidRPr="353BDAD5">
        <w:rPr>
          <w:color w:val="000000" w:themeColor="text1"/>
          <w:sz w:val="24"/>
          <w:szCs w:val="24"/>
        </w:rPr>
        <w:t>s</w:t>
      </w:r>
      <w:r w:rsidRPr="353BDAD5">
        <w:rPr>
          <w:color w:val="000000" w:themeColor="text1"/>
          <w:sz w:val="24"/>
          <w:szCs w:val="24"/>
        </w:rPr>
        <w:t xml:space="preserve"> de espanhol e inglês.  </w:t>
      </w:r>
      <w:r w:rsidR="7C468BFE" w:rsidRPr="353BDAD5">
        <w:rPr>
          <w:color w:val="000000" w:themeColor="text1"/>
          <w:sz w:val="24"/>
          <w:szCs w:val="24"/>
        </w:rPr>
        <w:t xml:space="preserve">A meta neste ano é superar a marca de 800 unidades </w:t>
      </w:r>
      <w:r w:rsidR="2AEC041D" w:rsidRPr="353BDAD5">
        <w:rPr>
          <w:color w:val="000000" w:themeColor="text1"/>
          <w:sz w:val="24"/>
          <w:szCs w:val="24"/>
        </w:rPr>
        <w:t>CNA</w:t>
      </w:r>
      <w:r w:rsidR="7C468BFE" w:rsidRPr="353BDAD5">
        <w:rPr>
          <w:color w:val="000000" w:themeColor="text1"/>
          <w:sz w:val="24"/>
          <w:szCs w:val="24"/>
        </w:rPr>
        <w:t xml:space="preserve"> e </w:t>
      </w:r>
      <w:r w:rsidR="7CA93A56" w:rsidRPr="353BDAD5">
        <w:rPr>
          <w:color w:val="000000" w:themeColor="text1"/>
          <w:sz w:val="24"/>
          <w:szCs w:val="24"/>
        </w:rPr>
        <w:t>chegar ao número de</w:t>
      </w:r>
      <w:r w:rsidR="7C468BFE" w:rsidRPr="353BDAD5">
        <w:rPr>
          <w:color w:val="000000" w:themeColor="text1"/>
          <w:sz w:val="24"/>
          <w:szCs w:val="24"/>
        </w:rPr>
        <w:t xml:space="preserve"> </w:t>
      </w:r>
      <w:r w:rsidR="69F9A94C" w:rsidRPr="353BDAD5">
        <w:rPr>
          <w:color w:val="000000" w:themeColor="text1"/>
          <w:sz w:val="24"/>
          <w:szCs w:val="24"/>
        </w:rPr>
        <w:t>2</w:t>
      </w:r>
      <w:r w:rsidR="7C468BFE" w:rsidRPr="353BDAD5">
        <w:rPr>
          <w:color w:val="000000" w:themeColor="text1"/>
          <w:sz w:val="24"/>
          <w:szCs w:val="24"/>
        </w:rPr>
        <w:t>00 franquias da C</w:t>
      </w:r>
      <w:r w:rsidR="79E0B143" w:rsidRPr="353BDAD5">
        <w:rPr>
          <w:color w:val="000000" w:themeColor="text1"/>
          <w:sz w:val="24"/>
          <w:szCs w:val="24"/>
        </w:rPr>
        <w:t>trl</w:t>
      </w:r>
      <w:r w:rsidR="7C468BFE" w:rsidRPr="353BDAD5">
        <w:rPr>
          <w:color w:val="000000" w:themeColor="text1"/>
          <w:sz w:val="24"/>
          <w:szCs w:val="24"/>
        </w:rPr>
        <w:t xml:space="preserve">+Play, além do lançamento de novas parcerias educacionais, cursos na área de tecnologia </w:t>
      </w:r>
      <w:r w:rsidR="289E8E7E" w:rsidRPr="353BDAD5">
        <w:rPr>
          <w:color w:val="000000" w:themeColor="text1"/>
          <w:sz w:val="24"/>
          <w:szCs w:val="24"/>
        </w:rPr>
        <w:t>e</w:t>
      </w:r>
      <w:r w:rsidR="16F0315A" w:rsidRPr="353BDAD5">
        <w:rPr>
          <w:color w:val="000000" w:themeColor="text1"/>
          <w:sz w:val="24"/>
          <w:szCs w:val="24"/>
        </w:rPr>
        <w:t xml:space="preserve"> novos modelos de negócio para o franqueado. </w:t>
      </w:r>
    </w:p>
    <w:p w14:paraId="01D313BF" w14:textId="77777777" w:rsidR="00C25EA6" w:rsidRDefault="00C25EA6" w:rsidP="00AC5D26">
      <w:pPr>
        <w:jc w:val="both"/>
        <w:rPr>
          <w:color w:val="000000" w:themeColor="text1"/>
          <w:sz w:val="24"/>
          <w:szCs w:val="24"/>
        </w:rPr>
      </w:pPr>
    </w:p>
    <w:p w14:paraId="4975F17C" w14:textId="77777777" w:rsidR="006C6A6F" w:rsidRDefault="00571F4B">
      <w:pPr>
        <w:jc w:val="both"/>
        <w:rPr>
          <w:b/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 xml:space="preserve">Sobre o CNA </w:t>
      </w:r>
    </w:p>
    <w:p w14:paraId="4CBE0507" w14:textId="4C5944BB" w:rsidR="006C6A6F" w:rsidRDefault="00571F4B">
      <w:pPr>
        <w:jc w:val="both"/>
        <w:rPr>
          <w:highlight w:val="white"/>
        </w:rPr>
      </w:pPr>
      <w:r>
        <w:rPr>
          <w:highlight w:val="white"/>
        </w:rPr>
        <w:t xml:space="preserve">Com 50 anos de atuação no mercado, o CNA possui mais de </w:t>
      </w:r>
      <w:r w:rsidRPr="44C26153">
        <w:rPr>
          <w:highlight w:val="white"/>
        </w:rPr>
        <w:t>7</w:t>
      </w:r>
      <w:r w:rsidR="00FA7BC8" w:rsidRPr="44C26153">
        <w:rPr>
          <w:highlight w:val="white"/>
        </w:rPr>
        <w:t>2</w:t>
      </w:r>
      <w:r w:rsidRPr="44C26153">
        <w:rPr>
          <w:highlight w:val="white"/>
        </w:rPr>
        <w:t>0</w:t>
      </w:r>
      <w:r>
        <w:rPr>
          <w:highlight w:val="white"/>
        </w:rPr>
        <w:t xml:space="preserve"> escolas localizadas em todos os estados brasileiros. </w:t>
      </w:r>
      <w:r w:rsidRPr="44C26153">
        <w:rPr>
          <w:color w:val="000000" w:themeColor="text1"/>
        </w:rPr>
        <w:t>É uma das maiores redes de ensino de idiomas do país e sua metodologia inovadora explora elementos presenciais e a distância, além de inovadores recursos tecnológicos, que inserem o idioma no cotidiano de alunos de todas as idades, a fim de proporcionar fluência ao falar, ler, escrever e compreender a língua naturalmente.</w:t>
      </w:r>
    </w:p>
    <w:p w14:paraId="30D3B55C" w14:textId="0A1E8EF7" w:rsidR="006C6A6F" w:rsidRDefault="00571F4B">
      <w:pPr>
        <w:jc w:val="both"/>
        <w:rPr>
          <w:color w:val="000000"/>
        </w:rPr>
      </w:pPr>
      <w:r w:rsidRPr="44C26153">
        <w:rPr>
          <w:color w:val="000000" w:themeColor="text1"/>
        </w:rPr>
        <w:t>Em 2020, o CNA foi escolhido Franqueador do Ano pela Associação Brasileira de Franchising (ABF). É também a única rede a obter por 3</w:t>
      </w:r>
      <w:r w:rsidR="00FA7BC8" w:rsidRPr="44C26153">
        <w:rPr>
          <w:color w:val="000000" w:themeColor="text1"/>
        </w:rPr>
        <w:t>2</w:t>
      </w:r>
      <w:r w:rsidRPr="44C26153">
        <w:rPr>
          <w:color w:val="000000" w:themeColor="text1"/>
        </w:rPr>
        <w:t xml:space="preserve"> vezes de forma consecutiva o Selo de Excelência em Franchising. Está na lista de Melhores Franquias do Brasil, com a conquista do Selo 5 Estrelas, concedido pela Pequenas Empresas &amp; Grandes Negócios, e na lista Top 25 do Franchising Brasileiro, organizada pelo Grupo Bittencourt. Em 2023, foi tricampeão do Prêmio Reclame Aqui na categoria Educação - Idiomas por sua excelência no atendimento ao consumidor. Além disso, foi também agraciado com o Prêmio Top Educação na categoria Escolas de Idiomas. </w:t>
      </w:r>
    </w:p>
    <w:p w14:paraId="164DEB0B" w14:textId="77777777" w:rsidR="006C6A6F" w:rsidRDefault="006C6A6F">
      <w:pPr>
        <w:spacing w:after="0" w:line="240" w:lineRule="auto"/>
        <w:rPr>
          <w:b/>
          <w:color w:val="000000"/>
          <w:sz w:val="24"/>
          <w:szCs w:val="24"/>
          <w:highlight w:val="white"/>
        </w:rPr>
      </w:pPr>
    </w:p>
    <w:p w14:paraId="463EBCBE" w14:textId="77777777" w:rsidR="006C6A6F" w:rsidRDefault="00571F4B">
      <w:pPr>
        <w:spacing w:after="0" w:line="240" w:lineRule="auto"/>
        <w:rPr>
          <w:b/>
          <w:color w:val="000000"/>
          <w:highlight w:val="white"/>
          <w:u w:val="single"/>
        </w:rPr>
      </w:pPr>
      <w:r>
        <w:rPr>
          <w:b/>
          <w:color w:val="000000"/>
          <w:highlight w:val="white"/>
          <w:u w:val="single"/>
        </w:rPr>
        <w:t>Contatos para a imprensa</w:t>
      </w:r>
    </w:p>
    <w:p w14:paraId="75970AC9" w14:textId="77777777" w:rsidR="004F20E4" w:rsidRDefault="004F20E4">
      <w:pPr>
        <w:spacing w:after="0" w:line="240" w:lineRule="auto"/>
        <w:rPr>
          <w:color w:val="000000"/>
          <w:highlight w:val="white"/>
        </w:rPr>
      </w:pPr>
    </w:p>
    <w:p w14:paraId="6FDBA441" w14:textId="4555547D" w:rsidR="006C6A6F" w:rsidRPr="005F0EA5" w:rsidRDefault="00571F4B">
      <w:pPr>
        <w:spacing w:after="0" w:line="240" w:lineRule="auto"/>
        <w:rPr>
          <w:b/>
          <w:bCs/>
          <w:color w:val="000000"/>
          <w:highlight w:val="white"/>
        </w:rPr>
      </w:pPr>
      <w:r w:rsidRPr="005F0EA5">
        <w:rPr>
          <w:b/>
          <w:bCs/>
          <w:color w:val="000000"/>
          <w:highlight w:val="white"/>
        </w:rPr>
        <w:t>Loures Comunicação</w:t>
      </w:r>
    </w:p>
    <w:p w14:paraId="33D668E7" w14:textId="77777777" w:rsidR="004F20E4" w:rsidRDefault="004F20E4">
      <w:pPr>
        <w:spacing w:after="0" w:line="240" w:lineRule="auto"/>
        <w:rPr>
          <w:color w:val="000000"/>
          <w:highlight w:val="white"/>
        </w:rPr>
      </w:pPr>
    </w:p>
    <w:p w14:paraId="58394CA5" w14:textId="6CE1F73A" w:rsidR="006C6A6F" w:rsidRDefault="00571F4B">
      <w:pPr>
        <w:spacing w:after="0" w:line="240" w:lineRule="auto"/>
        <w:rPr>
          <w:color w:val="000000"/>
          <w:highlight w:val="white"/>
        </w:rPr>
      </w:pPr>
      <w:r>
        <w:rPr>
          <w:color w:val="000000"/>
          <w:highlight w:val="white"/>
        </w:rPr>
        <w:t>Ulisses Carvalho</w:t>
      </w:r>
    </w:p>
    <w:p w14:paraId="293E39AC" w14:textId="77777777" w:rsidR="006C6A6F" w:rsidRDefault="000A0F0B">
      <w:pPr>
        <w:spacing w:after="0" w:line="240" w:lineRule="auto"/>
        <w:rPr>
          <w:color w:val="000000"/>
          <w:highlight w:val="white"/>
        </w:rPr>
      </w:pPr>
      <w:hyperlink r:id="rId10">
        <w:r w:rsidR="00571F4B">
          <w:rPr>
            <w:color w:val="0563C1"/>
            <w:highlight w:val="white"/>
            <w:u w:val="single"/>
          </w:rPr>
          <w:t>ulisses.carvalho@loures.com.br</w:t>
        </w:r>
      </w:hyperlink>
    </w:p>
    <w:p w14:paraId="53374C42" w14:textId="77777777" w:rsidR="006C6A6F" w:rsidRDefault="00571F4B">
      <w:pPr>
        <w:spacing w:after="0" w:line="240" w:lineRule="auto"/>
        <w:rPr>
          <w:color w:val="000000"/>
          <w:highlight w:val="white"/>
        </w:rPr>
      </w:pPr>
      <w:r>
        <w:rPr>
          <w:color w:val="000000"/>
          <w:highlight w:val="white"/>
        </w:rPr>
        <w:t>(11) 95810-4917</w:t>
      </w:r>
    </w:p>
    <w:p w14:paraId="175B524B" w14:textId="77777777" w:rsidR="004F20E4" w:rsidRDefault="004F20E4">
      <w:pPr>
        <w:spacing w:after="0" w:line="240" w:lineRule="auto"/>
        <w:rPr>
          <w:color w:val="000000"/>
          <w:highlight w:val="white"/>
        </w:rPr>
      </w:pPr>
    </w:p>
    <w:p w14:paraId="08D7AB8D" w14:textId="77777777" w:rsidR="004F20E4" w:rsidRPr="005F0EA5" w:rsidRDefault="004F20E4" w:rsidP="005F0EA5">
      <w:pPr>
        <w:spacing w:after="0"/>
        <w:jc w:val="both"/>
        <w:rPr>
          <w:color w:val="000000"/>
          <w:highlight w:val="white"/>
        </w:rPr>
      </w:pPr>
      <w:r w:rsidRPr="005F0EA5">
        <w:rPr>
          <w:color w:val="000000"/>
          <w:highlight w:val="white"/>
        </w:rPr>
        <w:t xml:space="preserve">Luci Anunciato </w:t>
      </w:r>
    </w:p>
    <w:p w14:paraId="63D568B7" w14:textId="3ACFF055" w:rsidR="004F20E4" w:rsidRPr="005F0EA5" w:rsidRDefault="000A0F0B" w:rsidP="005F0EA5">
      <w:pPr>
        <w:spacing w:after="0"/>
        <w:jc w:val="both"/>
        <w:rPr>
          <w:color w:val="000000"/>
          <w:highlight w:val="white"/>
        </w:rPr>
      </w:pPr>
      <w:hyperlink r:id="rId11">
        <w:r w:rsidR="004F20E4" w:rsidRPr="005F0EA5">
          <w:rPr>
            <w:color w:val="000000"/>
            <w:highlight w:val="white"/>
          </w:rPr>
          <w:t>luci.anunciato@loures.com.br</w:t>
        </w:r>
      </w:hyperlink>
      <w:r w:rsidR="004F20E4">
        <w:rPr>
          <w:color w:val="000000"/>
          <w:highlight w:val="white"/>
        </w:rPr>
        <w:t xml:space="preserve">  </w:t>
      </w:r>
    </w:p>
    <w:p w14:paraId="75FFE2C6" w14:textId="76BEB3D0" w:rsidR="004F20E4" w:rsidRPr="005F0EA5" w:rsidRDefault="004F20E4" w:rsidP="005F0EA5">
      <w:pPr>
        <w:spacing w:after="0"/>
        <w:jc w:val="both"/>
        <w:rPr>
          <w:color w:val="000000"/>
          <w:highlight w:val="white"/>
        </w:rPr>
      </w:pPr>
      <w:r w:rsidRPr="005F0EA5">
        <w:rPr>
          <w:color w:val="000000"/>
          <w:highlight w:val="white"/>
        </w:rPr>
        <w:t>(11) 99522-8600</w:t>
      </w:r>
    </w:p>
    <w:p w14:paraId="5D3B962C" w14:textId="77777777" w:rsidR="004F20E4" w:rsidRDefault="004F20E4">
      <w:pPr>
        <w:spacing w:after="0" w:line="240" w:lineRule="auto"/>
        <w:rPr>
          <w:color w:val="000000"/>
          <w:highlight w:val="white"/>
        </w:rPr>
      </w:pPr>
    </w:p>
    <w:p w14:paraId="0B75527A" w14:textId="77777777" w:rsidR="006C6A6F" w:rsidRDefault="006C6A6F">
      <w:pPr>
        <w:spacing w:after="0" w:line="240" w:lineRule="auto"/>
        <w:rPr>
          <w:highlight w:val="white"/>
        </w:rPr>
      </w:pPr>
    </w:p>
    <w:p w14:paraId="2EE9C546" w14:textId="77777777" w:rsidR="006C6A6F" w:rsidRDefault="006C6A6F">
      <w:pPr>
        <w:spacing w:after="0" w:line="240" w:lineRule="auto"/>
        <w:rPr>
          <w:b/>
          <w:highlight w:val="white"/>
          <w:u w:val="single"/>
        </w:rPr>
      </w:pPr>
    </w:p>
    <w:p w14:paraId="5941D5AF" w14:textId="52D6A600" w:rsidR="006C6A6F" w:rsidRDefault="006C6A6F">
      <w:pPr>
        <w:spacing w:after="0" w:line="240" w:lineRule="auto"/>
        <w:rPr>
          <w:highlight w:val="white"/>
        </w:rPr>
      </w:pPr>
    </w:p>
    <w:sectPr w:rsidR="006C6A6F">
      <w:headerReference w:type="default" r:id="rId12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BF6B09" w14:textId="77777777" w:rsidR="001601ED" w:rsidRDefault="001601ED">
      <w:pPr>
        <w:spacing w:after="0" w:line="240" w:lineRule="auto"/>
      </w:pPr>
      <w:r>
        <w:separator/>
      </w:r>
    </w:p>
  </w:endnote>
  <w:endnote w:type="continuationSeparator" w:id="0">
    <w:p w14:paraId="07728EC5" w14:textId="77777777" w:rsidR="001601ED" w:rsidRDefault="001601ED">
      <w:pPr>
        <w:spacing w:after="0" w:line="240" w:lineRule="auto"/>
      </w:pPr>
      <w:r>
        <w:continuationSeparator/>
      </w:r>
    </w:p>
  </w:endnote>
  <w:endnote w:type="continuationNotice" w:id="1">
    <w:p w14:paraId="1B24305C" w14:textId="77777777" w:rsidR="001601ED" w:rsidRDefault="001601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018581" w14:textId="77777777" w:rsidR="001601ED" w:rsidRDefault="001601ED">
      <w:pPr>
        <w:spacing w:after="0" w:line="240" w:lineRule="auto"/>
      </w:pPr>
      <w:r>
        <w:separator/>
      </w:r>
    </w:p>
  </w:footnote>
  <w:footnote w:type="continuationSeparator" w:id="0">
    <w:p w14:paraId="48D89308" w14:textId="77777777" w:rsidR="001601ED" w:rsidRDefault="001601ED">
      <w:pPr>
        <w:spacing w:after="0" w:line="240" w:lineRule="auto"/>
      </w:pPr>
      <w:r>
        <w:continuationSeparator/>
      </w:r>
    </w:p>
  </w:footnote>
  <w:footnote w:type="continuationNotice" w:id="1">
    <w:p w14:paraId="4AA680A6" w14:textId="77777777" w:rsidR="001601ED" w:rsidRDefault="001601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1B47C" w14:textId="77777777" w:rsidR="006C6A6F" w:rsidRDefault="00571F4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A535D53" wp14:editId="4B301EAE">
          <wp:extent cx="992055" cy="463130"/>
          <wp:effectExtent l="0" t="0" r="0" b="0"/>
          <wp:docPr id="1" name="image1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2055" cy="463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Lw0rkm4b" int2:invalidationBookmarkName="" int2:hashCode="j7tfs3isbgjvMH" int2:id="utzqvbOI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A6F"/>
    <w:rsid w:val="0000529D"/>
    <w:rsid w:val="000101E5"/>
    <w:rsid w:val="00020442"/>
    <w:rsid w:val="00051298"/>
    <w:rsid w:val="00056332"/>
    <w:rsid w:val="00056736"/>
    <w:rsid w:val="00056AFB"/>
    <w:rsid w:val="00084650"/>
    <w:rsid w:val="000861A8"/>
    <w:rsid w:val="0009637E"/>
    <w:rsid w:val="00097397"/>
    <w:rsid w:val="000A0F0B"/>
    <w:rsid w:val="000A668B"/>
    <w:rsid w:val="000B312B"/>
    <w:rsid w:val="000C3116"/>
    <w:rsid w:val="000D331C"/>
    <w:rsid w:val="000E322C"/>
    <w:rsid w:val="000E3330"/>
    <w:rsid w:val="000E353B"/>
    <w:rsid w:val="000F7504"/>
    <w:rsid w:val="00100395"/>
    <w:rsid w:val="00104EB6"/>
    <w:rsid w:val="00107546"/>
    <w:rsid w:val="001117D6"/>
    <w:rsid w:val="00115692"/>
    <w:rsid w:val="0011739D"/>
    <w:rsid w:val="001240BC"/>
    <w:rsid w:val="00137340"/>
    <w:rsid w:val="00155FC4"/>
    <w:rsid w:val="001564EC"/>
    <w:rsid w:val="001601ED"/>
    <w:rsid w:val="00160C60"/>
    <w:rsid w:val="00165E11"/>
    <w:rsid w:val="00172162"/>
    <w:rsid w:val="00173A6E"/>
    <w:rsid w:val="00183D3A"/>
    <w:rsid w:val="001875DF"/>
    <w:rsid w:val="0018763F"/>
    <w:rsid w:val="00190322"/>
    <w:rsid w:val="001B673E"/>
    <w:rsid w:val="001C2642"/>
    <w:rsid w:val="001C6F69"/>
    <w:rsid w:val="001E3D9A"/>
    <w:rsid w:val="001F2B96"/>
    <w:rsid w:val="001F5F43"/>
    <w:rsid w:val="00204DF7"/>
    <w:rsid w:val="00223C58"/>
    <w:rsid w:val="00225546"/>
    <w:rsid w:val="00227CC3"/>
    <w:rsid w:val="00230B41"/>
    <w:rsid w:val="00231F3F"/>
    <w:rsid w:val="00241683"/>
    <w:rsid w:val="00254D01"/>
    <w:rsid w:val="00275CB4"/>
    <w:rsid w:val="00282D98"/>
    <w:rsid w:val="00293669"/>
    <w:rsid w:val="00293A7F"/>
    <w:rsid w:val="0029757A"/>
    <w:rsid w:val="002B5D92"/>
    <w:rsid w:val="002D37EE"/>
    <w:rsid w:val="002E5816"/>
    <w:rsid w:val="002E7404"/>
    <w:rsid w:val="002F2A9D"/>
    <w:rsid w:val="002F575B"/>
    <w:rsid w:val="002F67F3"/>
    <w:rsid w:val="00302C9C"/>
    <w:rsid w:val="0030487D"/>
    <w:rsid w:val="00305D8F"/>
    <w:rsid w:val="003153FB"/>
    <w:rsid w:val="00322E94"/>
    <w:rsid w:val="003367DE"/>
    <w:rsid w:val="00337435"/>
    <w:rsid w:val="003413B6"/>
    <w:rsid w:val="00342357"/>
    <w:rsid w:val="0034659B"/>
    <w:rsid w:val="00357D29"/>
    <w:rsid w:val="0035C346"/>
    <w:rsid w:val="0036165A"/>
    <w:rsid w:val="00362E8E"/>
    <w:rsid w:val="00376C33"/>
    <w:rsid w:val="00393AA7"/>
    <w:rsid w:val="00395182"/>
    <w:rsid w:val="00397AA2"/>
    <w:rsid w:val="003A3C3A"/>
    <w:rsid w:val="003B6BA9"/>
    <w:rsid w:val="003C30DE"/>
    <w:rsid w:val="003D498A"/>
    <w:rsid w:val="003D644F"/>
    <w:rsid w:val="003E2FF7"/>
    <w:rsid w:val="003E6797"/>
    <w:rsid w:val="003F40DE"/>
    <w:rsid w:val="003F5C81"/>
    <w:rsid w:val="003F6A4D"/>
    <w:rsid w:val="003F731C"/>
    <w:rsid w:val="004046EE"/>
    <w:rsid w:val="004165C3"/>
    <w:rsid w:val="00422B35"/>
    <w:rsid w:val="00424B21"/>
    <w:rsid w:val="00431584"/>
    <w:rsid w:val="00440873"/>
    <w:rsid w:val="004439C4"/>
    <w:rsid w:val="00454745"/>
    <w:rsid w:val="00461388"/>
    <w:rsid w:val="00465FD1"/>
    <w:rsid w:val="00474D3F"/>
    <w:rsid w:val="00475545"/>
    <w:rsid w:val="0048150E"/>
    <w:rsid w:val="00481652"/>
    <w:rsid w:val="00487344"/>
    <w:rsid w:val="00496439"/>
    <w:rsid w:val="0049707C"/>
    <w:rsid w:val="00497640"/>
    <w:rsid w:val="004A2894"/>
    <w:rsid w:val="004A37E6"/>
    <w:rsid w:val="004B37FD"/>
    <w:rsid w:val="004B6844"/>
    <w:rsid w:val="004D068A"/>
    <w:rsid w:val="004E6F67"/>
    <w:rsid w:val="004F20E4"/>
    <w:rsid w:val="00502D00"/>
    <w:rsid w:val="005108C2"/>
    <w:rsid w:val="005128AD"/>
    <w:rsid w:val="0051453A"/>
    <w:rsid w:val="005150F4"/>
    <w:rsid w:val="0052396F"/>
    <w:rsid w:val="00523FB3"/>
    <w:rsid w:val="0053225A"/>
    <w:rsid w:val="00542231"/>
    <w:rsid w:val="0054716A"/>
    <w:rsid w:val="005521D4"/>
    <w:rsid w:val="00552258"/>
    <w:rsid w:val="00552AAC"/>
    <w:rsid w:val="00560ED2"/>
    <w:rsid w:val="00565BCE"/>
    <w:rsid w:val="00565F58"/>
    <w:rsid w:val="00571F4B"/>
    <w:rsid w:val="00576CD1"/>
    <w:rsid w:val="00581F22"/>
    <w:rsid w:val="00582470"/>
    <w:rsid w:val="00582BF2"/>
    <w:rsid w:val="00590367"/>
    <w:rsid w:val="005943FA"/>
    <w:rsid w:val="005A39B0"/>
    <w:rsid w:val="005A4506"/>
    <w:rsid w:val="005B0894"/>
    <w:rsid w:val="005B2EC6"/>
    <w:rsid w:val="005C3C2A"/>
    <w:rsid w:val="005D259B"/>
    <w:rsid w:val="005D57F2"/>
    <w:rsid w:val="005E3E9C"/>
    <w:rsid w:val="005F0EA5"/>
    <w:rsid w:val="005F4EDD"/>
    <w:rsid w:val="00603BEA"/>
    <w:rsid w:val="00610F90"/>
    <w:rsid w:val="006130B4"/>
    <w:rsid w:val="0061490A"/>
    <w:rsid w:val="006231D4"/>
    <w:rsid w:val="00630591"/>
    <w:rsid w:val="00631352"/>
    <w:rsid w:val="00632C83"/>
    <w:rsid w:val="006346AB"/>
    <w:rsid w:val="00636BCD"/>
    <w:rsid w:val="00645DB8"/>
    <w:rsid w:val="006546BD"/>
    <w:rsid w:val="00661242"/>
    <w:rsid w:val="00680B8E"/>
    <w:rsid w:val="006820BC"/>
    <w:rsid w:val="00682C36"/>
    <w:rsid w:val="006832C6"/>
    <w:rsid w:val="00683C78"/>
    <w:rsid w:val="00684CC5"/>
    <w:rsid w:val="00686AD3"/>
    <w:rsid w:val="006973B8"/>
    <w:rsid w:val="006B0594"/>
    <w:rsid w:val="006B17E4"/>
    <w:rsid w:val="006B5675"/>
    <w:rsid w:val="006B5D90"/>
    <w:rsid w:val="006C6A6F"/>
    <w:rsid w:val="006D2823"/>
    <w:rsid w:val="006D7C7E"/>
    <w:rsid w:val="006E0F59"/>
    <w:rsid w:val="006E1B35"/>
    <w:rsid w:val="006E5E8C"/>
    <w:rsid w:val="006F0BC4"/>
    <w:rsid w:val="00703166"/>
    <w:rsid w:val="007113BA"/>
    <w:rsid w:val="007173F3"/>
    <w:rsid w:val="00720A5E"/>
    <w:rsid w:val="007313F5"/>
    <w:rsid w:val="00740C6D"/>
    <w:rsid w:val="00744638"/>
    <w:rsid w:val="00744B07"/>
    <w:rsid w:val="007474C5"/>
    <w:rsid w:val="00771706"/>
    <w:rsid w:val="007A02F0"/>
    <w:rsid w:val="007A3AD4"/>
    <w:rsid w:val="007A5BCA"/>
    <w:rsid w:val="007B2070"/>
    <w:rsid w:val="007B74AD"/>
    <w:rsid w:val="007C223A"/>
    <w:rsid w:val="007C65C7"/>
    <w:rsid w:val="007D1176"/>
    <w:rsid w:val="007D399B"/>
    <w:rsid w:val="007D686A"/>
    <w:rsid w:val="007E31DB"/>
    <w:rsid w:val="007E7229"/>
    <w:rsid w:val="007F3FD2"/>
    <w:rsid w:val="00806FC3"/>
    <w:rsid w:val="00810C35"/>
    <w:rsid w:val="008117D9"/>
    <w:rsid w:val="008418E2"/>
    <w:rsid w:val="00847BCD"/>
    <w:rsid w:val="00855A2E"/>
    <w:rsid w:val="00856EB1"/>
    <w:rsid w:val="00861841"/>
    <w:rsid w:val="0086358E"/>
    <w:rsid w:val="00874F18"/>
    <w:rsid w:val="0088596F"/>
    <w:rsid w:val="00886134"/>
    <w:rsid w:val="0089277D"/>
    <w:rsid w:val="008B34B4"/>
    <w:rsid w:val="008C44D9"/>
    <w:rsid w:val="008D37B7"/>
    <w:rsid w:val="008D4A93"/>
    <w:rsid w:val="008D53DA"/>
    <w:rsid w:val="008D6469"/>
    <w:rsid w:val="008E01D8"/>
    <w:rsid w:val="008E4481"/>
    <w:rsid w:val="008F5D59"/>
    <w:rsid w:val="00902C9F"/>
    <w:rsid w:val="00904975"/>
    <w:rsid w:val="0091266F"/>
    <w:rsid w:val="0092207F"/>
    <w:rsid w:val="009459B8"/>
    <w:rsid w:val="0095723B"/>
    <w:rsid w:val="00965A3A"/>
    <w:rsid w:val="0097157F"/>
    <w:rsid w:val="0097367E"/>
    <w:rsid w:val="00973EE8"/>
    <w:rsid w:val="00986241"/>
    <w:rsid w:val="009961B9"/>
    <w:rsid w:val="0099752C"/>
    <w:rsid w:val="00997E58"/>
    <w:rsid w:val="009A47D3"/>
    <w:rsid w:val="009B43F2"/>
    <w:rsid w:val="009C0E59"/>
    <w:rsid w:val="009D73E0"/>
    <w:rsid w:val="009E1C2F"/>
    <w:rsid w:val="00A177A1"/>
    <w:rsid w:val="00A20667"/>
    <w:rsid w:val="00A2066A"/>
    <w:rsid w:val="00A27715"/>
    <w:rsid w:val="00A338D1"/>
    <w:rsid w:val="00A417FD"/>
    <w:rsid w:val="00A44564"/>
    <w:rsid w:val="00A51BDE"/>
    <w:rsid w:val="00A52364"/>
    <w:rsid w:val="00A54DA3"/>
    <w:rsid w:val="00A606EB"/>
    <w:rsid w:val="00A61C6D"/>
    <w:rsid w:val="00A62F8A"/>
    <w:rsid w:val="00AA2220"/>
    <w:rsid w:val="00AA620C"/>
    <w:rsid w:val="00AB49A8"/>
    <w:rsid w:val="00AC1C36"/>
    <w:rsid w:val="00AC35F2"/>
    <w:rsid w:val="00AC5D26"/>
    <w:rsid w:val="00AD0F7C"/>
    <w:rsid w:val="00AD7A34"/>
    <w:rsid w:val="00AE01CB"/>
    <w:rsid w:val="00AE336A"/>
    <w:rsid w:val="00AF381D"/>
    <w:rsid w:val="00AF454C"/>
    <w:rsid w:val="00B01292"/>
    <w:rsid w:val="00B03905"/>
    <w:rsid w:val="00B40379"/>
    <w:rsid w:val="00B45A2C"/>
    <w:rsid w:val="00B5143D"/>
    <w:rsid w:val="00B720DB"/>
    <w:rsid w:val="00B72D3D"/>
    <w:rsid w:val="00B7392B"/>
    <w:rsid w:val="00B75FE3"/>
    <w:rsid w:val="00B832B1"/>
    <w:rsid w:val="00B835B5"/>
    <w:rsid w:val="00B84C39"/>
    <w:rsid w:val="00B87C9D"/>
    <w:rsid w:val="00B93D70"/>
    <w:rsid w:val="00B96321"/>
    <w:rsid w:val="00BA12C7"/>
    <w:rsid w:val="00BA3867"/>
    <w:rsid w:val="00BB062C"/>
    <w:rsid w:val="00BB09A0"/>
    <w:rsid w:val="00BB214F"/>
    <w:rsid w:val="00BB35AB"/>
    <w:rsid w:val="00BB3F3C"/>
    <w:rsid w:val="00BB73DE"/>
    <w:rsid w:val="00BD4171"/>
    <w:rsid w:val="00BD4F90"/>
    <w:rsid w:val="00BD577E"/>
    <w:rsid w:val="00BD7510"/>
    <w:rsid w:val="00BE0A64"/>
    <w:rsid w:val="00BE3FD6"/>
    <w:rsid w:val="00BE591D"/>
    <w:rsid w:val="00BE7936"/>
    <w:rsid w:val="00C057EF"/>
    <w:rsid w:val="00C2231B"/>
    <w:rsid w:val="00C25EA6"/>
    <w:rsid w:val="00C32078"/>
    <w:rsid w:val="00C3452F"/>
    <w:rsid w:val="00C35E36"/>
    <w:rsid w:val="00C401D8"/>
    <w:rsid w:val="00C47E1B"/>
    <w:rsid w:val="00C51979"/>
    <w:rsid w:val="00C53215"/>
    <w:rsid w:val="00C66E50"/>
    <w:rsid w:val="00C66F73"/>
    <w:rsid w:val="00C71EEE"/>
    <w:rsid w:val="00C76D23"/>
    <w:rsid w:val="00C81283"/>
    <w:rsid w:val="00C93A51"/>
    <w:rsid w:val="00C95C50"/>
    <w:rsid w:val="00CA01BF"/>
    <w:rsid w:val="00CA6CF8"/>
    <w:rsid w:val="00CB049C"/>
    <w:rsid w:val="00CB115F"/>
    <w:rsid w:val="00CB118A"/>
    <w:rsid w:val="00CB408F"/>
    <w:rsid w:val="00CB41E5"/>
    <w:rsid w:val="00CC01B7"/>
    <w:rsid w:val="00CD035D"/>
    <w:rsid w:val="00CD3B20"/>
    <w:rsid w:val="00CD3D8C"/>
    <w:rsid w:val="00CD5819"/>
    <w:rsid w:val="00CE4058"/>
    <w:rsid w:val="00CF41E7"/>
    <w:rsid w:val="00CF463E"/>
    <w:rsid w:val="00D030D6"/>
    <w:rsid w:val="00D06F09"/>
    <w:rsid w:val="00D123DB"/>
    <w:rsid w:val="00D14875"/>
    <w:rsid w:val="00D23B91"/>
    <w:rsid w:val="00D27DCB"/>
    <w:rsid w:val="00D27FA7"/>
    <w:rsid w:val="00D31D04"/>
    <w:rsid w:val="00D336EE"/>
    <w:rsid w:val="00D33D58"/>
    <w:rsid w:val="00D361B6"/>
    <w:rsid w:val="00D449C6"/>
    <w:rsid w:val="00D5309C"/>
    <w:rsid w:val="00D548E2"/>
    <w:rsid w:val="00D55781"/>
    <w:rsid w:val="00D55865"/>
    <w:rsid w:val="00D667F9"/>
    <w:rsid w:val="00D70CA3"/>
    <w:rsid w:val="00D73E84"/>
    <w:rsid w:val="00D73F6D"/>
    <w:rsid w:val="00D74143"/>
    <w:rsid w:val="00D774A9"/>
    <w:rsid w:val="00D77E23"/>
    <w:rsid w:val="00D81113"/>
    <w:rsid w:val="00D82F39"/>
    <w:rsid w:val="00D83311"/>
    <w:rsid w:val="00DA2279"/>
    <w:rsid w:val="00DA5DD8"/>
    <w:rsid w:val="00DB15E4"/>
    <w:rsid w:val="00DB2157"/>
    <w:rsid w:val="00DD2687"/>
    <w:rsid w:val="00DE6BD0"/>
    <w:rsid w:val="00DF0EF5"/>
    <w:rsid w:val="00E13AAC"/>
    <w:rsid w:val="00E14E02"/>
    <w:rsid w:val="00E1628D"/>
    <w:rsid w:val="00E1694F"/>
    <w:rsid w:val="00E25528"/>
    <w:rsid w:val="00E34924"/>
    <w:rsid w:val="00E3753F"/>
    <w:rsid w:val="00E40874"/>
    <w:rsid w:val="00E51BDC"/>
    <w:rsid w:val="00E54D73"/>
    <w:rsid w:val="00E62F01"/>
    <w:rsid w:val="00E661EF"/>
    <w:rsid w:val="00E72B94"/>
    <w:rsid w:val="00E746E3"/>
    <w:rsid w:val="00E84D5A"/>
    <w:rsid w:val="00E91D31"/>
    <w:rsid w:val="00E94025"/>
    <w:rsid w:val="00EA2189"/>
    <w:rsid w:val="00EA4F83"/>
    <w:rsid w:val="00EC0AA0"/>
    <w:rsid w:val="00EC0B28"/>
    <w:rsid w:val="00EC1E11"/>
    <w:rsid w:val="00EC7ABA"/>
    <w:rsid w:val="00EF6413"/>
    <w:rsid w:val="00F0259F"/>
    <w:rsid w:val="00F11F37"/>
    <w:rsid w:val="00F1381C"/>
    <w:rsid w:val="00F311EE"/>
    <w:rsid w:val="00F55804"/>
    <w:rsid w:val="00F63AC3"/>
    <w:rsid w:val="00F67BCA"/>
    <w:rsid w:val="00F747A3"/>
    <w:rsid w:val="00F8215B"/>
    <w:rsid w:val="00F9150A"/>
    <w:rsid w:val="00F958B5"/>
    <w:rsid w:val="00FA1F0E"/>
    <w:rsid w:val="00FA4840"/>
    <w:rsid w:val="00FA63CA"/>
    <w:rsid w:val="00FA7BC8"/>
    <w:rsid w:val="00FD61C6"/>
    <w:rsid w:val="00FD6F6A"/>
    <w:rsid w:val="00FE4E13"/>
    <w:rsid w:val="00FE6234"/>
    <w:rsid w:val="0112F819"/>
    <w:rsid w:val="01572C0C"/>
    <w:rsid w:val="018A0DA7"/>
    <w:rsid w:val="019984C5"/>
    <w:rsid w:val="01AE6F62"/>
    <w:rsid w:val="01E4B26B"/>
    <w:rsid w:val="0206ECDD"/>
    <w:rsid w:val="0209FB66"/>
    <w:rsid w:val="02185854"/>
    <w:rsid w:val="02377734"/>
    <w:rsid w:val="023B4128"/>
    <w:rsid w:val="0252A68A"/>
    <w:rsid w:val="02835E8F"/>
    <w:rsid w:val="0392803C"/>
    <w:rsid w:val="03D6483B"/>
    <w:rsid w:val="03E3A47B"/>
    <w:rsid w:val="043465D6"/>
    <w:rsid w:val="045E7CF3"/>
    <w:rsid w:val="0464BE0D"/>
    <w:rsid w:val="049A137D"/>
    <w:rsid w:val="04A22C62"/>
    <w:rsid w:val="05230445"/>
    <w:rsid w:val="05C15845"/>
    <w:rsid w:val="061E7B72"/>
    <w:rsid w:val="06AAC80A"/>
    <w:rsid w:val="06F3ECBA"/>
    <w:rsid w:val="06FA2BD6"/>
    <w:rsid w:val="079CEADE"/>
    <w:rsid w:val="07C82CAB"/>
    <w:rsid w:val="08521A89"/>
    <w:rsid w:val="08CFF794"/>
    <w:rsid w:val="09C9BF5E"/>
    <w:rsid w:val="09FE2A58"/>
    <w:rsid w:val="0A756F03"/>
    <w:rsid w:val="0ACF5245"/>
    <w:rsid w:val="0AD4CDD9"/>
    <w:rsid w:val="0B052A42"/>
    <w:rsid w:val="0BA085C8"/>
    <w:rsid w:val="0BDB7F8A"/>
    <w:rsid w:val="0BEC6D23"/>
    <w:rsid w:val="0C42F034"/>
    <w:rsid w:val="0C479717"/>
    <w:rsid w:val="0CD7EEA9"/>
    <w:rsid w:val="0D6A4C3F"/>
    <w:rsid w:val="0DA17606"/>
    <w:rsid w:val="0E5D7B45"/>
    <w:rsid w:val="0F3419CC"/>
    <w:rsid w:val="0F54D006"/>
    <w:rsid w:val="0F582EA4"/>
    <w:rsid w:val="10ACEE2D"/>
    <w:rsid w:val="10E7AEC4"/>
    <w:rsid w:val="11FC621C"/>
    <w:rsid w:val="12819D4A"/>
    <w:rsid w:val="12980FDA"/>
    <w:rsid w:val="12E0072F"/>
    <w:rsid w:val="13445E97"/>
    <w:rsid w:val="13471F6D"/>
    <w:rsid w:val="13933999"/>
    <w:rsid w:val="139B97D1"/>
    <w:rsid w:val="14AFCB2E"/>
    <w:rsid w:val="165391A4"/>
    <w:rsid w:val="1677CFC3"/>
    <w:rsid w:val="16E2D3C8"/>
    <w:rsid w:val="16F0315A"/>
    <w:rsid w:val="1787934E"/>
    <w:rsid w:val="17F28183"/>
    <w:rsid w:val="18602DEA"/>
    <w:rsid w:val="1914FD84"/>
    <w:rsid w:val="19B3B025"/>
    <w:rsid w:val="19EE0467"/>
    <w:rsid w:val="1A4D60B6"/>
    <w:rsid w:val="1A8EC705"/>
    <w:rsid w:val="1B9DE6D7"/>
    <w:rsid w:val="1BCC77F0"/>
    <w:rsid w:val="1BD15412"/>
    <w:rsid w:val="1C6BCE8A"/>
    <w:rsid w:val="1CA7ECD7"/>
    <w:rsid w:val="1D1CDA40"/>
    <w:rsid w:val="1DB399DC"/>
    <w:rsid w:val="1E4108B8"/>
    <w:rsid w:val="1E6C5C6B"/>
    <w:rsid w:val="2009B942"/>
    <w:rsid w:val="2076B585"/>
    <w:rsid w:val="20A34FE2"/>
    <w:rsid w:val="20B08C72"/>
    <w:rsid w:val="20BC750C"/>
    <w:rsid w:val="2139E4D7"/>
    <w:rsid w:val="21F003EF"/>
    <w:rsid w:val="22125E8D"/>
    <w:rsid w:val="22292FD5"/>
    <w:rsid w:val="2276D806"/>
    <w:rsid w:val="22C9C3FE"/>
    <w:rsid w:val="22D427EB"/>
    <w:rsid w:val="2331FBA2"/>
    <w:rsid w:val="2348815D"/>
    <w:rsid w:val="236A2CB7"/>
    <w:rsid w:val="23C79E2D"/>
    <w:rsid w:val="24D66849"/>
    <w:rsid w:val="2566BC81"/>
    <w:rsid w:val="25E1F809"/>
    <w:rsid w:val="266C1A20"/>
    <w:rsid w:val="26B1D594"/>
    <w:rsid w:val="273B90A1"/>
    <w:rsid w:val="2814CB27"/>
    <w:rsid w:val="289E8E7E"/>
    <w:rsid w:val="28A5973A"/>
    <w:rsid w:val="28DB2A40"/>
    <w:rsid w:val="2916C84B"/>
    <w:rsid w:val="296E9840"/>
    <w:rsid w:val="29B09B88"/>
    <w:rsid w:val="29DCC35D"/>
    <w:rsid w:val="2A565020"/>
    <w:rsid w:val="2AEC041D"/>
    <w:rsid w:val="2B03F3F5"/>
    <w:rsid w:val="2B06D234"/>
    <w:rsid w:val="2B531EB0"/>
    <w:rsid w:val="2B696699"/>
    <w:rsid w:val="2BE9E21A"/>
    <w:rsid w:val="2C0EC6D8"/>
    <w:rsid w:val="2C27067F"/>
    <w:rsid w:val="2C61A15E"/>
    <w:rsid w:val="2C8F3CAF"/>
    <w:rsid w:val="2CAF1B1A"/>
    <w:rsid w:val="2D02B8CC"/>
    <w:rsid w:val="2D653F94"/>
    <w:rsid w:val="2D85546E"/>
    <w:rsid w:val="2D97B741"/>
    <w:rsid w:val="2DDCF805"/>
    <w:rsid w:val="2DFF0BAD"/>
    <w:rsid w:val="2E709682"/>
    <w:rsid w:val="2E9BB62F"/>
    <w:rsid w:val="2F0B8807"/>
    <w:rsid w:val="2F1C4322"/>
    <w:rsid w:val="2FF670E9"/>
    <w:rsid w:val="307A4926"/>
    <w:rsid w:val="30B28C66"/>
    <w:rsid w:val="30CBDB3B"/>
    <w:rsid w:val="312994E5"/>
    <w:rsid w:val="3135E3AA"/>
    <w:rsid w:val="31D6CD52"/>
    <w:rsid w:val="3248996B"/>
    <w:rsid w:val="324BCE83"/>
    <w:rsid w:val="32B5FC91"/>
    <w:rsid w:val="32D443EE"/>
    <w:rsid w:val="32FCA2D9"/>
    <w:rsid w:val="336F7685"/>
    <w:rsid w:val="33ACD1D2"/>
    <w:rsid w:val="33CC6797"/>
    <w:rsid w:val="3445FD40"/>
    <w:rsid w:val="348742BD"/>
    <w:rsid w:val="353BDAD5"/>
    <w:rsid w:val="35749381"/>
    <w:rsid w:val="35ACD854"/>
    <w:rsid w:val="365D6BC3"/>
    <w:rsid w:val="36BA7C91"/>
    <w:rsid w:val="36E513E4"/>
    <w:rsid w:val="37040859"/>
    <w:rsid w:val="3712B1C9"/>
    <w:rsid w:val="376BF710"/>
    <w:rsid w:val="378578CF"/>
    <w:rsid w:val="37B17046"/>
    <w:rsid w:val="37BBEFD8"/>
    <w:rsid w:val="37D4938B"/>
    <w:rsid w:val="384F1AA1"/>
    <w:rsid w:val="39088F01"/>
    <w:rsid w:val="399E9B9C"/>
    <w:rsid w:val="39AD0830"/>
    <w:rsid w:val="39CCB74D"/>
    <w:rsid w:val="3AA159E8"/>
    <w:rsid w:val="3AC7FC0A"/>
    <w:rsid w:val="3B3D7EBC"/>
    <w:rsid w:val="3B75534E"/>
    <w:rsid w:val="3B808C96"/>
    <w:rsid w:val="3BA1F6FC"/>
    <w:rsid w:val="3C1633A6"/>
    <w:rsid w:val="3C4517CF"/>
    <w:rsid w:val="3CB21412"/>
    <w:rsid w:val="3D0A29FB"/>
    <w:rsid w:val="3DDC85C9"/>
    <w:rsid w:val="3DEB07F3"/>
    <w:rsid w:val="3E18C5E4"/>
    <w:rsid w:val="3ED997BE"/>
    <w:rsid w:val="3F0E6E31"/>
    <w:rsid w:val="3F0F4B5E"/>
    <w:rsid w:val="3F61735E"/>
    <w:rsid w:val="3F6D162B"/>
    <w:rsid w:val="3FA87BD5"/>
    <w:rsid w:val="3FBDE491"/>
    <w:rsid w:val="4037C688"/>
    <w:rsid w:val="403E69F6"/>
    <w:rsid w:val="404C2C13"/>
    <w:rsid w:val="40CC30A7"/>
    <w:rsid w:val="40CE991F"/>
    <w:rsid w:val="4129536C"/>
    <w:rsid w:val="41612A9C"/>
    <w:rsid w:val="42891206"/>
    <w:rsid w:val="42920A2D"/>
    <w:rsid w:val="42E08DFB"/>
    <w:rsid w:val="42E7D651"/>
    <w:rsid w:val="42FCDB61"/>
    <w:rsid w:val="436E9D01"/>
    <w:rsid w:val="44B4D314"/>
    <w:rsid w:val="44C26153"/>
    <w:rsid w:val="44CD63F9"/>
    <w:rsid w:val="44DE9F86"/>
    <w:rsid w:val="450F875A"/>
    <w:rsid w:val="460910A0"/>
    <w:rsid w:val="4663A4B4"/>
    <w:rsid w:val="46C36134"/>
    <w:rsid w:val="4722F6BF"/>
    <w:rsid w:val="472ADA1A"/>
    <w:rsid w:val="479D78F1"/>
    <w:rsid w:val="47C238DB"/>
    <w:rsid w:val="47EE6C14"/>
    <w:rsid w:val="480D7F7D"/>
    <w:rsid w:val="48388EB8"/>
    <w:rsid w:val="4919ECAB"/>
    <w:rsid w:val="497B021B"/>
    <w:rsid w:val="4A0DD805"/>
    <w:rsid w:val="4A2270CD"/>
    <w:rsid w:val="4A627ADC"/>
    <w:rsid w:val="4B2C677B"/>
    <w:rsid w:val="4BC31F14"/>
    <w:rsid w:val="4C68DE52"/>
    <w:rsid w:val="4CAB1404"/>
    <w:rsid w:val="4D0BFFDB"/>
    <w:rsid w:val="4D10ECE7"/>
    <w:rsid w:val="4DF244EC"/>
    <w:rsid w:val="4F2CC43B"/>
    <w:rsid w:val="4F9505B9"/>
    <w:rsid w:val="50861428"/>
    <w:rsid w:val="50F29DC1"/>
    <w:rsid w:val="51C316DB"/>
    <w:rsid w:val="51C810D1"/>
    <w:rsid w:val="51CAD190"/>
    <w:rsid w:val="52DEE0EE"/>
    <w:rsid w:val="53086203"/>
    <w:rsid w:val="5309B195"/>
    <w:rsid w:val="5437FD10"/>
    <w:rsid w:val="54D349C1"/>
    <w:rsid w:val="54FE957A"/>
    <w:rsid w:val="5549F841"/>
    <w:rsid w:val="55B5D480"/>
    <w:rsid w:val="56DA6F5B"/>
    <w:rsid w:val="5749B4B8"/>
    <w:rsid w:val="577A4529"/>
    <w:rsid w:val="58DCCE45"/>
    <w:rsid w:val="58E4BBCB"/>
    <w:rsid w:val="5943F81F"/>
    <w:rsid w:val="5A21EB95"/>
    <w:rsid w:val="5A6CD0C8"/>
    <w:rsid w:val="5ACFBA14"/>
    <w:rsid w:val="5ADB435B"/>
    <w:rsid w:val="5BCA7F34"/>
    <w:rsid w:val="5C556931"/>
    <w:rsid w:val="5CE78D8D"/>
    <w:rsid w:val="5DD764B3"/>
    <w:rsid w:val="5EF5EC41"/>
    <w:rsid w:val="5F314887"/>
    <w:rsid w:val="5F35D240"/>
    <w:rsid w:val="5F571CE2"/>
    <w:rsid w:val="5FAA5EF1"/>
    <w:rsid w:val="5FEA2C25"/>
    <w:rsid w:val="5FEAC39D"/>
    <w:rsid w:val="60708E2E"/>
    <w:rsid w:val="6150165A"/>
    <w:rsid w:val="62A9276D"/>
    <w:rsid w:val="62AABF34"/>
    <w:rsid w:val="634D6A9B"/>
    <w:rsid w:val="6386AB08"/>
    <w:rsid w:val="646BFFBF"/>
    <w:rsid w:val="64B09763"/>
    <w:rsid w:val="64D3D2E8"/>
    <w:rsid w:val="65C83338"/>
    <w:rsid w:val="65FA54CE"/>
    <w:rsid w:val="6600795C"/>
    <w:rsid w:val="660D9F6C"/>
    <w:rsid w:val="662FE9EB"/>
    <w:rsid w:val="663C3BFD"/>
    <w:rsid w:val="66995ED6"/>
    <w:rsid w:val="66C0B308"/>
    <w:rsid w:val="6702275E"/>
    <w:rsid w:val="6707C6C8"/>
    <w:rsid w:val="672FCAAA"/>
    <w:rsid w:val="678CD75B"/>
    <w:rsid w:val="67C1F64B"/>
    <w:rsid w:val="67E45350"/>
    <w:rsid w:val="68454251"/>
    <w:rsid w:val="68AAC8A4"/>
    <w:rsid w:val="68CA556B"/>
    <w:rsid w:val="68E9DF64"/>
    <w:rsid w:val="69257F37"/>
    <w:rsid w:val="692FD2AB"/>
    <w:rsid w:val="697E0D2C"/>
    <w:rsid w:val="69B83559"/>
    <w:rsid w:val="69F9A94C"/>
    <w:rsid w:val="6A1DB825"/>
    <w:rsid w:val="6A3A48A1"/>
    <w:rsid w:val="6B0B653D"/>
    <w:rsid w:val="6C328057"/>
    <w:rsid w:val="6C34637A"/>
    <w:rsid w:val="6C3D7E23"/>
    <w:rsid w:val="6C627236"/>
    <w:rsid w:val="6CE44002"/>
    <w:rsid w:val="6CE6D8EF"/>
    <w:rsid w:val="6CFC3E99"/>
    <w:rsid w:val="6D0C09DE"/>
    <w:rsid w:val="6D3801B0"/>
    <w:rsid w:val="6E1FDB79"/>
    <w:rsid w:val="6E2255BE"/>
    <w:rsid w:val="6E345B94"/>
    <w:rsid w:val="6E92170F"/>
    <w:rsid w:val="6EB3044A"/>
    <w:rsid w:val="6EE7CE0F"/>
    <w:rsid w:val="6F6744C4"/>
    <w:rsid w:val="6F6CD688"/>
    <w:rsid w:val="6F94C0BB"/>
    <w:rsid w:val="70412391"/>
    <w:rsid w:val="7060403B"/>
    <w:rsid w:val="70B4CAB8"/>
    <w:rsid w:val="70B69AC6"/>
    <w:rsid w:val="71149AEA"/>
    <w:rsid w:val="721B90F2"/>
    <w:rsid w:val="724EB592"/>
    <w:rsid w:val="73603197"/>
    <w:rsid w:val="73861EEF"/>
    <w:rsid w:val="76123421"/>
    <w:rsid w:val="761DF3EA"/>
    <w:rsid w:val="7643EF72"/>
    <w:rsid w:val="766AB8B0"/>
    <w:rsid w:val="7679C59A"/>
    <w:rsid w:val="77299AAE"/>
    <w:rsid w:val="7736C623"/>
    <w:rsid w:val="7741E0A0"/>
    <w:rsid w:val="7760249F"/>
    <w:rsid w:val="7826BD09"/>
    <w:rsid w:val="784BD0CF"/>
    <w:rsid w:val="787A61E8"/>
    <w:rsid w:val="78E3080D"/>
    <w:rsid w:val="79E0B143"/>
    <w:rsid w:val="7A473EA9"/>
    <w:rsid w:val="7A680DF1"/>
    <w:rsid w:val="7A6CA9C1"/>
    <w:rsid w:val="7A8F49F7"/>
    <w:rsid w:val="7A9DB14B"/>
    <w:rsid w:val="7AF2F7EE"/>
    <w:rsid w:val="7B6AE0AC"/>
    <w:rsid w:val="7B876E56"/>
    <w:rsid w:val="7B9177FB"/>
    <w:rsid w:val="7BCBFFA3"/>
    <w:rsid w:val="7C468BFE"/>
    <w:rsid w:val="7C9522F4"/>
    <w:rsid w:val="7CA93A56"/>
    <w:rsid w:val="7CB6CDA3"/>
    <w:rsid w:val="7CE58A05"/>
    <w:rsid w:val="7D46E29F"/>
    <w:rsid w:val="7DA2FD4D"/>
    <w:rsid w:val="7EE9AEBA"/>
    <w:rsid w:val="7F1CC8C2"/>
    <w:rsid w:val="7F91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38340"/>
  <w15:docId w15:val="{14F228F2-9CC4-4CC9-AFE8-9CE2AC342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E2F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2FF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9632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F11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1F37"/>
  </w:style>
  <w:style w:type="paragraph" w:styleId="Footer">
    <w:name w:val="footer"/>
    <w:basedOn w:val="Normal"/>
    <w:link w:val="FooterChar"/>
    <w:uiPriority w:val="99"/>
    <w:semiHidden/>
    <w:unhideWhenUsed/>
    <w:rsid w:val="00F11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1F37"/>
  </w:style>
  <w:style w:type="character" w:styleId="CommentReference">
    <w:name w:val="annotation reference"/>
    <w:basedOn w:val="DefaultParagraphFont"/>
    <w:uiPriority w:val="99"/>
    <w:semiHidden/>
    <w:unhideWhenUsed/>
    <w:rsid w:val="00C25E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5E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5E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E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5E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uci.anunciato@loures.com.br" TargetMode="Externa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mailto:ulisses.carvalho@loures.com.br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340d4ea-e793-44ca-b593-afe3cf4569fd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R+roSkaWDMUaBPM7/fq/3YyB7Q==">CgMxLjA4AGomChRzdWdnZXN0LnhxcHBnbmRlOXkzNxIOR2lvdmFuYSBNYWNlZG9qJgoUc3VnZ2VzdC5mc3FsdGJrN2RuYzgSDkdpb3ZhbmEgTWFjZWRvakUKNXN1Z2dlc3RJZEltcG9ydDBiYTY1MDAwLWY5OTYtNDI4NS05N2QzLTY4ZGYyMGY4N2NkNV8zEgxNYXJpbmEgU2FyemlqRQo1c3VnZ2VzdElkSW1wb3J0MGJhNjUwMDAtZjk5Ni00Mjg1LTk3ZDMtNjhkZjIwZjg3Y2Q1XzESDE1hcmluYSBTYXJ6aWomChRzdWdnZXN0LnZlaWc1MjhyNzJ6dhIOR2lvdmFuYSBNYWNlZG9yITFJanJ0bl9TbmM5RDBLLVBHSDd6Sm9kU3hBRThmU0ExTg=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9FA00BA61959409492DAEAE33DEB6D" ma:contentTypeVersion="15" ma:contentTypeDescription="Create a new document." ma:contentTypeScope="" ma:versionID="a0cc685551971e4afff7b332b3abee6a">
  <xsd:schema xmlns:xsd="http://www.w3.org/2001/XMLSchema" xmlns:xs="http://www.w3.org/2001/XMLSchema" xmlns:p="http://schemas.microsoft.com/office/2006/metadata/properties" xmlns:ns3="a340d4ea-e793-44ca-b593-afe3cf4569fd" xmlns:ns4="53cb6e90-4408-4144-92e6-0162558a66f0" targetNamespace="http://schemas.microsoft.com/office/2006/metadata/properties" ma:root="true" ma:fieldsID="f11017a7f6a6e435c83ca6665d5a076d" ns3:_="" ns4:_="">
    <xsd:import namespace="a340d4ea-e793-44ca-b593-afe3cf4569fd"/>
    <xsd:import namespace="53cb6e90-4408-4144-92e6-0162558a66f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0d4ea-e793-44ca-b593-afe3cf4569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b6e90-4408-4144-92e6-0162558a66f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FD8968-E1D3-4A02-B95C-8466FB56D02E}">
  <ds:schemaRefs>
    <ds:schemaRef ds:uri="http://schemas.microsoft.com/office/2006/metadata/properties"/>
    <ds:schemaRef ds:uri="http://schemas.microsoft.com/office/infopath/2007/PartnerControls"/>
    <ds:schemaRef ds:uri="a340d4ea-e793-44ca-b593-afe3cf4569f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4330E3A5-383E-49BC-864A-5311C7E615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0d4ea-e793-44ca-b593-afe3cf4569fd"/>
    <ds:schemaRef ds:uri="53cb6e90-4408-4144-92e6-0162558a6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ECE9CA-082F-4632-B5CF-10ACB967E4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670</Words>
  <Characters>3824</Characters>
  <Application>Microsoft Office Word</Application>
  <DocSecurity>4</DocSecurity>
  <Lines>31</Lines>
  <Paragraphs>8</Paragraphs>
  <ScaleCrop>false</ScaleCrop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Sarzi</dc:creator>
  <cp:keywords/>
  <cp:lastModifiedBy>Usuário Convidado</cp:lastModifiedBy>
  <cp:revision>142</cp:revision>
  <dcterms:created xsi:type="dcterms:W3CDTF">2024-03-20T17:15:00Z</dcterms:created>
  <dcterms:modified xsi:type="dcterms:W3CDTF">2024-03-20T18:33:00Z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0x0101009C9FA00BA61959409492DAEAE33DEB6D</vt:lpwstr>
  </property>
</Properties>
</file>