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E7FD4" w14:textId="77777777" w:rsidR="00B152B6" w:rsidRDefault="00B152B6" w:rsidP="00D140CE">
      <w:pPr>
        <w:jc w:val="center"/>
        <w:rPr>
          <w:b/>
          <w:bCs/>
          <w:sz w:val="36"/>
          <w:szCs w:val="36"/>
        </w:rPr>
      </w:pPr>
    </w:p>
    <w:p w14:paraId="20D5808A" w14:textId="0B9CCC94" w:rsidR="00523240" w:rsidRDefault="640D67EB" w:rsidP="00D140CE">
      <w:pPr>
        <w:jc w:val="center"/>
        <w:rPr>
          <w:b/>
          <w:bCs/>
          <w:sz w:val="36"/>
          <w:szCs w:val="36"/>
        </w:rPr>
      </w:pPr>
      <w:r w:rsidRPr="640D67EB">
        <w:rPr>
          <w:b/>
          <w:bCs/>
          <w:sz w:val="36"/>
          <w:szCs w:val="36"/>
        </w:rPr>
        <w:t>CNA LANÇA NOVA CAMPANHA E SE POSICIONA COMO “VIABILIZADORA DE FUTUROS”</w:t>
      </w:r>
    </w:p>
    <w:p w14:paraId="12D56E8A" w14:textId="46B8B277" w:rsidR="004104F0" w:rsidRDefault="00B152B6" w:rsidP="001263C2">
      <w:pPr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Rede</w:t>
      </w:r>
      <w:r w:rsidR="00886B36">
        <w:rPr>
          <w:i/>
          <w:iCs/>
          <w:sz w:val="24"/>
          <w:szCs w:val="24"/>
        </w:rPr>
        <w:t>,</w:t>
      </w:r>
      <w:r>
        <w:rPr>
          <w:i/>
          <w:iCs/>
          <w:sz w:val="24"/>
          <w:szCs w:val="24"/>
        </w:rPr>
        <w:t xml:space="preserve"> que completou 50 anos de atuação em 2023, reforça </w:t>
      </w:r>
      <w:r w:rsidR="00886B36">
        <w:rPr>
          <w:i/>
          <w:iCs/>
          <w:sz w:val="24"/>
          <w:szCs w:val="24"/>
        </w:rPr>
        <w:t>alunos como protagonistas no processo de aprendizagem</w:t>
      </w:r>
      <w:r>
        <w:rPr>
          <w:i/>
          <w:iCs/>
          <w:sz w:val="24"/>
          <w:szCs w:val="24"/>
        </w:rPr>
        <w:t xml:space="preserve"> e</w:t>
      </w:r>
      <w:r w:rsidR="00886B36">
        <w:rPr>
          <w:i/>
          <w:iCs/>
          <w:sz w:val="24"/>
          <w:szCs w:val="24"/>
        </w:rPr>
        <w:t xml:space="preserve"> a sua contribuição </w:t>
      </w:r>
      <w:r>
        <w:rPr>
          <w:i/>
          <w:iCs/>
          <w:sz w:val="24"/>
          <w:szCs w:val="24"/>
        </w:rPr>
        <w:t xml:space="preserve">com seus objetivos, interesses e jornada. </w:t>
      </w:r>
    </w:p>
    <w:p w14:paraId="6734B4EE" w14:textId="77777777" w:rsidR="00B152B6" w:rsidRDefault="00B152B6" w:rsidP="001263C2">
      <w:pPr>
        <w:jc w:val="center"/>
        <w:rPr>
          <w:i/>
          <w:iCs/>
          <w:sz w:val="24"/>
          <w:szCs w:val="24"/>
        </w:rPr>
      </w:pPr>
    </w:p>
    <w:p w14:paraId="5B060FBA" w14:textId="797439D9" w:rsidR="004104F0" w:rsidRDefault="004104F0" w:rsidP="00D140CE">
      <w:pPr>
        <w:jc w:val="center"/>
      </w:pPr>
      <w:r w:rsidRPr="004104F0">
        <w:rPr>
          <w:noProof/>
        </w:rPr>
        <w:drawing>
          <wp:inline distT="0" distB="0" distL="0" distR="0" wp14:anchorId="7ADC3097" wp14:editId="6C410D4F">
            <wp:extent cx="4371344" cy="2406330"/>
            <wp:effectExtent l="0" t="0" r="0" b="0"/>
            <wp:docPr id="5" name="Picture 5" descr="Mulher com a boca aberta&#10;&#10;Descrição gerada automaticamente com confiança baixa">
              <a:extLst xmlns:a="http://schemas.openxmlformats.org/drawingml/2006/main">
                <a:ext uri="{FF2B5EF4-FFF2-40B4-BE49-F238E27FC236}">
                  <a16:creationId xmlns:a16="http://schemas.microsoft.com/office/drawing/2014/main" id="{85DD96B7-B2AD-4BED-5090-9287ECF2385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4" descr="Mulher com a boca aberta&#10;&#10;Descrição gerada automaticamente com confiança baixa">
                      <a:extLst>
                        <a:ext uri="{FF2B5EF4-FFF2-40B4-BE49-F238E27FC236}">
                          <a16:creationId xmlns:a16="http://schemas.microsoft.com/office/drawing/2014/main" id="{85DD96B7-B2AD-4BED-5090-9287ECF2385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71344" cy="2406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D81176" w14:textId="2DB8F421" w:rsidR="0096212A" w:rsidRDefault="004104F0" w:rsidP="001263C2">
      <w:pPr>
        <w:jc w:val="both"/>
        <w:rPr>
          <w:color w:val="000000"/>
          <w:sz w:val="24"/>
          <w:szCs w:val="24"/>
          <w:shd w:val="clear" w:color="auto" w:fill="FFFFFF"/>
        </w:rPr>
      </w:pPr>
      <w:r w:rsidRPr="00D140CE">
        <w:rPr>
          <w:b/>
          <w:bCs/>
          <w:color w:val="000000"/>
          <w:sz w:val="24"/>
          <w:szCs w:val="24"/>
          <w:shd w:val="clear" w:color="auto" w:fill="FFFFFF"/>
        </w:rPr>
        <w:t xml:space="preserve">São Paulo, </w:t>
      </w:r>
      <w:r w:rsidR="007E53A7">
        <w:rPr>
          <w:b/>
          <w:bCs/>
          <w:color w:val="000000"/>
          <w:sz w:val="24"/>
          <w:szCs w:val="24"/>
          <w:shd w:val="clear" w:color="auto" w:fill="FFFFFF"/>
        </w:rPr>
        <w:t xml:space="preserve">09 de </w:t>
      </w:r>
      <w:r w:rsidR="001263C2">
        <w:rPr>
          <w:b/>
          <w:bCs/>
          <w:color w:val="000000"/>
          <w:sz w:val="24"/>
          <w:szCs w:val="24"/>
          <w:shd w:val="clear" w:color="auto" w:fill="FFFFFF"/>
        </w:rPr>
        <w:t>janeiro</w:t>
      </w:r>
      <w:r w:rsidRPr="00D140CE">
        <w:rPr>
          <w:b/>
          <w:bCs/>
          <w:color w:val="000000"/>
          <w:sz w:val="24"/>
          <w:szCs w:val="24"/>
          <w:shd w:val="clear" w:color="auto" w:fill="FFFFFF"/>
        </w:rPr>
        <w:t xml:space="preserve"> de 202</w:t>
      </w:r>
      <w:r w:rsidR="001263C2">
        <w:rPr>
          <w:b/>
          <w:bCs/>
          <w:color w:val="000000"/>
          <w:sz w:val="24"/>
          <w:szCs w:val="24"/>
          <w:shd w:val="clear" w:color="auto" w:fill="FFFFFF"/>
        </w:rPr>
        <w:t>4</w:t>
      </w:r>
      <w:r w:rsidRPr="00D140CE">
        <w:rPr>
          <w:b/>
          <w:bCs/>
          <w:color w:val="000000"/>
          <w:sz w:val="24"/>
          <w:szCs w:val="24"/>
          <w:shd w:val="clear" w:color="auto" w:fill="FFFFFF"/>
        </w:rPr>
        <w:t xml:space="preserve"> – </w:t>
      </w:r>
      <w:r w:rsidR="00B152B6">
        <w:rPr>
          <w:color w:val="000000"/>
          <w:sz w:val="24"/>
          <w:szCs w:val="24"/>
          <w:shd w:val="clear" w:color="auto" w:fill="FFFFFF"/>
        </w:rPr>
        <w:t>A rede de ensino de idiomas</w:t>
      </w:r>
      <w:r w:rsidR="00DC3D99" w:rsidRPr="00D140CE">
        <w:rPr>
          <w:color w:val="000000"/>
          <w:sz w:val="24"/>
          <w:szCs w:val="24"/>
          <w:shd w:val="clear" w:color="auto" w:fill="FFFFFF"/>
        </w:rPr>
        <w:t xml:space="preserve"> CNA</w:t>
      </w:r>
      <w:r w:rsidR="001263C2">
        <w:rPr>
          <w:color w:val="000000"/>
          <w:sz w:val="24"/>
          <w:szCs w:val="24"/>
          <w:shd w:val="clear" w:color="auto" w:fill="FFFFFF"/>
        </w:rPr>
        <w:t xml:space="preserve"> </w:t>
      </w:r>
      <w:r w:rsidR="0021579F">
        <w:rPr>
          <w:color w:val="000000"/>
          <w:sz w:val="24"/>
          <w:szCs w:val="24"/>
          <w:shd w:val="clear" w:color="auto" w:fill="FFFFFF"/>
        </w:rPr>
        <w:t xml:space="preserve">apresenta sua nova campanha de marca, </w:t>
      </w:r>
      <w:r w:rsidR="00523240" w:rsidRPr="00D140CE">
        <w:rPr>
          <w:color w:val="000000"/>
          <w:sz w:val="24"/>
          <w:szCs w:val="24"/>
          <w:shd w:val="clear" w:color="auto" w:fill="FFFFFF"/>
        </w:rPr>
        <w:t>intitulada “</w:t>
      </w:r>
      <w:r w:rsidR="00C42361">
        <w:rPr>
          <w:color w:val="000000"/>
          <w:sz w:val="24"/>
          <w:szCs w:val="24"/>
          <w:shd w:val="clear" w:color="auto" w:fill="FFFFFF"/>
        </w:rPr>
        <w:t>RAZÕES PARA ACREDITAR</w:t>
      </w:r>
      <w:r w:rsidR="00523240" w:rsidRPr="00D140CE">
        <w:rPr>
          <w:color w:val="000000"/>
          <w:sz w:val="24"/>
          <w:szCs w:val="24"/>
          <w:shd w:val="clear" w:color="auto" w:fill="FFFFFF"/>
        </w:rPr>
        <w:t>”</w:t>
      </w:r>
      <w:r w:rsidR="001263C2">
        <w:rPr>
          <w:color w:val="000000"/>
          <w:sz w:val="24"/>
          <w:szCs w:val="24"/>
          <w:shd w:val="clear" w:color="auto" w:fill="FFFFFF"/>
        </w:rPr>
        <w:t xml:space="preserve">. A ideia </w:t>
      </w:r>
      <w:r w:rsidR="00B152B6">
        <w:rPr>
          <w:color w:val="000000"/>
          <w:sz w:val="24"/>
          <w:szCs w:val="24"/>
          <w:shd w:val="clear" w:color="auto" w:fill="FFFFFF"/>
        </w:rPr>
        <w:t>é se posicionar</w:t>
      </w:r>
      <w:r w:rsidRPr="00D140CE">
        <w:rPr>
          <w:color w:val="000000"/>
          <w:sz w:val="24"/>
          <w:szCs w:val="24"/>
          <w:shd w:val="clear" w:color="auto" w:fill="FFFFFF"/>
        </w:rPr>
        <w:t xml:space="preserve"> </w:t>
      </w:r>
      <w:r w:rsidR="002A2EC6">
        <w:rPr>
          <w:color w:val="000000"/>
          <w:sz w:val="24"/>
          <w:szCs w:val="24"/>
          <w:shd w:val="clear" w:color="auto" w:fill="FFFFFF"/>
        </w:rPr>
        <w:t>como viabilizadora</w:t>
      </w:r>
      <w:r w:rsidRPr="00D140CE">
        <w:rPr>
          <w:color w:val="000000"/>
          <w:sz w:val="24"/>
          <w:szCs w:val="24"/>
          <w:shd w:val="clear" w:color="auto" w:fill="FFFFFF"/>
        </w:rPr>
        <w:t xml:space="preserve"> de futuros</w:t>
      </w:r>
      <w:r w:rsidR="002A2EC6">
        <w:rPr>
          <w:color w:val="000000"/>
          <w:sz w:val="24"/>
          <w:szCs w:val="24"/>
          <w:shd w:val="clear" w:color="auto" w:fill="FFFFFF"/>
        </w:rPr>
        <w:t>,</w:t>
      </w:r>
      <w:r w:rsidR="00B152B6">
        <w:rPr>
          <w:color w:val="000000"/>
          <w:sz w:val="24"/>
          <w:szCs w:val="24"/>
          <w:shd w:val="clear" w:color="auto" w:fill="FFFFFF"/>
        </w:rPr>
        <w:t xml:space="preserve"> colocando os alunos no centro do processo de aprendizagem</w:t>
      </w:r>
      <w:r w:rsidR="0021579F">
        <w:rPr>
          <w:color w:val="000000"/>
          <w:sz w:val="24"/>
          <w:szCs w:val="24"/>
          <w:shd w:val="clear" w:color="auto" w:fill="FFFFFF"/>
        </w:rPr>
        <w:t xml:space="preserve">, reforçando o apoio em </w:t>
      </w:r>
      <w:r w:rsidR="00B152B6">
        <w:rPr>
          <w:color w:val="000000"/>
          <w:sz w:val="24"/>
          <w:szCs w:val="24"/>
          <w:shd w:val="clear" w:color="auto" w:fill="FFFFFF"/>
        </w:rPr>
        <w:t xml:space="preserve">sua jornada e, mais do que isso, </w:t>
      </w:r>
      <w:r w:rsidR="002A2EC6">
        <w:rPr>
          <w:color w:val="000000"/>
          <w:sz w:val="24"/>
          <w:szCs w:val="24"/>
          <w:shd w:val="clear" w:color="auto" w:fill="FFFFFF"/>
        </w:rPr>
        <w:t>estimula</w:t>
      </w:r>
      <w:r w:rsidR="0021579F">
        <w:rPr>
          <w:color w:val="000000"/>
          <w:sz w:val="24"/>
          <w:szCs w:val="24"/>
          <w:shd w:val="clear" w:color="auto" w:fill="FFFFFF"/>
        </w:rPr>
        <w:t xml:space="preserve">ndo </w:t>
      </w:r>
      <w:r w:rsidRPr="00D140CE">
        <w:rPr>
          <w:color w:val="000000"/>
          <w:sz w:val="24"/>
          <w:szCs w:val="24"/>
          <w:shd w:val="clear" w:color="auto" w:fill="FFFFFF"/>
        </w:rPr>
        <w:t xml:space="preserve">as pessoas </w:t>
      </w:r>
      <w:r w:rsidR="002A2EC6">
        <w:rPr>
          <w:color w:val="000000"/>
          <w:sz w:val="24"/>
          <w:szCs w:val="24"/>
          <w:shd w:val="clear" w:color="auto" w:fill="FFFFFF"/>
        </w:rPr>
        <w:t xml:space="preserve">a </w:t>
      </w:r>
      <w:r w:rsidR="007E53A7" w:rsidRPr="00D140CE">
        <w:rPr>
          <w:color w:val="000000"/>
          <w:sz w:val="24"/>
          <w:szCs w:val="24"/>
          <w:shd w:val="clear" w:color="auto" w:fill="FFFFFF"/>
        </w:rPr>
        <w:t>acredita</w:t>
      </w:r>
      <w:r w:rsidR="007E53A7">
        <w:rPr>
          <w:color w:val="000000"/>
          <w:sz w:val="24"/>
          <w:szCs w:val="24"/>
          <w:shd w:val="clear" w:color="auto" w:fill="FFFFFF"/>
        </w:rPr>
        <w:t>rem</w:t>
      </w:r>
      <w:r w:rsidRPr="00D140CE">
        <w:rPr>
          <w:color w:val="000000"/>
          <w:sz w:val="24"/>
          <w:szCs w:val="24"/>
          <w:shd w:val="clear" w:color="auto" w:fill="FFFFFF"/>
        </w:rPr>
        <w:t xml:space="preserve"> que é possível </w:t>
      </w:r>
      <w:r w:rsidR="00DC3D99" w:rsidRPr="00D140CE">
        <w:rPr>
          <w:color w:val="000000"/>
          <w:sz w:val="24"/>
          <w:szCs w:val="24"/>
          <w:shd w:val="clear" w:color="auto" w:fill="FFFFFF"/>
        </w:rPr>
        <w:t>atingir os seus objetivos por meio do</w:t>
      </w:r>
      <w:r w:rsidR="00BB7457">
        <w:rPr>
          <w:color w:val="000000"/>
          <w:sz w:val="24"/>
          <w:szCs w:val="24"/>
          <w:shd w:val="clear" w:color="auto" w:fill="FFFFFF"/>
        </w:rPr>
        <w:t>s</w:t>
      </w:r>
      <w:r w:rsidR="00DC3D99" w:rsidRPr="00D140CE">
        <w:rPr>
          <w:color w:val="000000"/>
          <w:sz w:val="24"/>
          <w:szCs w:val="24"/>
          <w:shd w:val="clear" w:color="auto" w:fill="FFFFFF"/>
        </w:rPr>
        <w:t xml:space="preserve"> curso</w:t>
      </w:r>
      <w:r w:rsidR="00BB7457">
        <w:rPr>
          <w:color w:val="000000"/>
          <w:sz w:val="24"/>
          <w:szCs w:val="24"/>
          <w:shd w:val="clear" w:color="auto" w:fill="FFFFFF"/>
        </w:rPr>
        <w:t>s</w:t>
      </w:r>
      <w:r w:rsidR="00DC3D99" w:rsidRPr="00D140CE">
        <w:rPr>
          <w:color w:val="000000"/>
          <w:sz w:val="24"/>
          <w:szCs w:val="24"/>
          <w:shd w:val="clear" w:color="auto" w:fill="FFFFFF"/>
        </w:rPr>
        <w:t xml:space="preserve"> de inglês</w:t>
      </w:r>
      <w:r w:rsidR="004B7181">
        <w:rPr>
          <w:color w:val="000000"/>
          <w:sz w:val="24"/>
          <w:szCs w:val="24"/>
          <w:shd w:val="clear" w:color="auto" w:fill="FFFFFF"/>
        </w:rPr>
        <w:t xml:space="preserve"> e espanhol</w:t>
      </w:r>
      <w:r w:rsidR="00523240" w:rsidRPr="00D140CE">
        <w:rPr>
          <w:color w:val="000000"/>
          <w:sz w:val="24"/>
          <w:szCs w:val="24"/>
          <w:shd w:val="clear" w:color="auto" w:fill="FFFFFF"/>
        </w:rPr>
        <w:t>.</w:t>
      </w:r>
      <w:r w:rsidR="0041064B">
        <w:rPr>
          <w:color w:val="000000"/>
          <w:sz w:val="24"/>
          <w:szCs w:val="24"/>
          <w:shd w:val="clear" w:color="auto" w:fill="FFFFFF"/>
        </w:rPr>
        <w:t xml:space="preserve"> </w:t>
      </w:r>
    </w:p>
    <w:p w14:paraId="5C512FA4" w14:textId="7ED45CCA" w:rsidR="003B7A0C" w:rsidRDefault="0041064B" w:rsidP="001263C2">
      <w:pPr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C</w:t>
      </w:r>
      <w:r w:rsidR="00DC3D99" w:rsidRPr="00D140CE">
        <w:rPr>
          <w:color w:val="000000"/>
          <w:sz w:val="24"/>
          <w:szCs w:val="24"/>
          <w:shd w:val="clear" w:color="auto" w:fill="FFFFFF"/>
        </w:rPr>
        <w:t xml:space="preserve">riada pela Tech </w:t>
      </w:r>
      <w:proofErr w:type="spellStart"/>
      <w:r w:rsidR="00DC3D99" w:rsidRPr="00D140CE">
        <w:rPr>
          <w:color w:val="000000"/>
          <w:sz w:val="24"/>
          <w:szCs w:val="24"/>
          <w:shd w:val="clear" w:color="auto" w:fill="FFFFFF"/>
        </w:rPr>
        <w:t>and</w:t>
      </w:r>
      <w:proofErr w:type="spellEnd"/>
      <w:r w:rsidR="00DC3D99" w:rsidRPr="00D140CE">
        <w:rPr>
          <w:color w:val="000000"/>
          <w:sz w:val="24"/>
          <w:szCs w:val="24"/>
          <w:shd w:val="clear" w:color="auto" w:fill="FFFFFF"/>
        </w:rPr>
        <w:t xml:space="preserve"> Soul, </w:t>
      </w:r>
      <w:r w:rsidR="003B7A0C">
        <w:rPr>
          <w:color w:val="000000"/>
          <w:sz w:val="24"/>
          <w:szCs w:val="24"/>
          <w:shd w:val="clear" w:color="auto" w:fill="FFFFFF"/>
        </w:rPr>
        <w:t>a campanha coloca os alunos como protagonistas e busca enfatizar a diferença que os cursos do CNA promovem na vida de seus alunos, possibilitando que eles aprendam inglês ou espanhol da maneira que lhes for mais conveniente.</w:t>
      </w:r>
    </w:p>
    <w:p w14:paraId="28F70453" w14:textId="17FF8AC1" w:rsidR="00606B90" w:rsidRDefault="003B7A0C" w:rsidP="00606B90">
      <w:pPr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 xml:space="preserve">O manifesto da marca, que depois é desdobrado em diferentes peças e abordagens para os públicos infantil, adolescente e </w:t>
      </w:r>
      <w:proofErr w:type="spellStart"/>
      <w:r>
        <w:rPr>
          <w:color w:val="000000"/>
          <w:sz w:val="24"/>
          <w:szCs w:val="24"/>
          <w:shd w:val="clear" w:color="auto" w:fill="FFFFFF"/>
        </w:rPr>
        <w:t>adulto</w:t>
      </w:r>
      <w:proofErr w:type="spellEnd"/>
      <w:r>
        <w:rPr>
          <w:color w:val="000000"/>
          <w:sz w:val="24"/>
          <w:szCs w:val="24"/>
          <w:shd w:val="clear" w:color="auto" w:fill="FFFFFF"/>
        </w:rPr>
        <w:t xml:space="preserve">, </w:t>
      </w:r>
      <w:r w:rsidR="00606B90">
        <w:rPr>
          <w:color w:val="000000"/>
          <w:sz w:val="24"/>
          <w:szCs w:val="24"/>
          <w:shd w:val="clear" w:color="auto" w:fill="FFFFFF"/>
        </w:rPr>
        <w:t xml:space="preserve">busca promover uma reflexão sobre </w:t>
      </w:r>
      <w:r w:rsidR="004E2997">
        <w:rPr>
          <w:color w:val="000000"/>
          <w:sz w:val="24"/>
          <w:szCs w:val="24"/>
          <w:shd w:val="clear" w:color="auto" w:fill="FFFFFF"/>
        </w:rPr>
        <w:t>como o mundo está conectado</w:t>
      </w:r>
      <w:r w:rsidR="00606B90" w:rsidRPr="00F0111E">
        <w:rPr>
          <w:color w:val="000000"/>
          <w:sz w:val="24"/>
          <w:szCs w:val="24"/>
          <w:shd w:val="clear" w:color="auto" w:fill="FFFFFF"/>
        </w:rPr>
        <w:t xml:space="preserve"> </w:t>
      </w:r>
      <w:r w:rsidR="00606B90">
        <w:rPr>
          <w:color w:val="000000"/>
          <w:sz w:val="24"/>
          <w:szCs w:val="24"/>
          <w:shd w:val="clear" w:color="auto" w:fill="FFFFFF"/>
        </w:rPr>
        <w:t>atualmente à</w:t>
      </w:r>
      <w:r w:rsidR="0021579F">
        <w:rPr>
          <w:color w:val="000000"/>
          <w:sz w:val="24"/>
          <w:szCs w:val="24"/>
          <w:shd w:val="clear" w:color="auto" w:fill="FFFFFF"/>
        </w:rPr>
        <w:t>s milhares de atividades promovidas</w:t>
      </w:r>
      <w:r w:rsidR="004E2997">
        <w:rPr>
          <w:color w:val="000000"/>
          <w:sz w:val="24"/>
          <w:szCs w:val="24"/>
          <w:shd w:val="clear" w:color="auto" w:fill="FFFFFF"/>
        </w:rPr>
        <w:t xml:space="preserve"> pelo</w:t>
      </w:r>
      <w:r w:rsidR="0021579F">
        <w:rPr>
          <w:color w:val="000000"/>
          <w:sz w:val="24"/>
          <w:szCs w:val="24"/>
          <w:shd w:val="clear" w:color="auto" w:fill="FFFFFF"/>
        </w:rPr>
        <w:t xml:space="preserve"> </w:t>
      </w:r>
      <w:r w:rsidR="00606B90">
        <w:rPr>
          <w:color w:val="000000"/>
          <w:sz w:val="24"/>
          <w:szCs w:val="24"/>
          <w:shd w:val="clear" w:color="auto" w:fill="FFFFFF"/>
        </w:rPr>
        <w:t xml:space="preserve">CNA </w:t>
      </w:r>
      <w:r w:rsidR="0021579F">
        <w:rPr>
          <w:color w:val="000000"/>
          <w:sz w:val="24"/>
          <w:szCs w:val="24"/>
          <w:shd w:val="clear" w:color="auto" w:fill="FFFFFF"/>
        </w:rPr>
        <w:t xml:space="preserve">– que além dos idiomas, ensina o respeito acima de tudo, </w:t>
      </w:r>
      <w:r w:rsidR="00606B90">
        <w:rPr>
          <w:color w:val="000000"/>
          <w:sz w:val="24"/>
          <w:szCs w:val="24"/>
          <w:shd w:val="clear" w:color="auto" w:fill="FFFFFF"/>
        </w:rPr>
        <w:t>o quanto os professores estão sempre próximos aos alunos – seja em aula</w:t>
      </w:r>
      <w:r w:rsidR="00D40157">
        <w:rPr>
          <w:color w:val="000000"/>
          <w:sz w:val="24"/>
          <w:szCs w:val="24"/>
          <w:shd w:val="clear" w:color="auto" w:fill="FFFFFF"/>
        </w:rPr>
        <w:t>s</w:t>
      </w:r>
      <w:r w:rsidR="00606B90">
        <w:rPr>
          <w:color w:val="000000"/>
          <w:sz w:val="24"/>
          <w:szCs w:val="24"/>
          <w:shd w:val="clear" w:color="auto" w:fill="FFFFFF"/>
        </w:rPr>
        <w:t xml:space="preserve"> presencia</w:t>
      </w:r>
      <w:r w:rsidR="00D40157">
        <w:rPr>
          <w:color w:val="000000"/>
          <w:sz w:val="24"/>
          <w:szCs w:val="24"/>
          <w:shd w:val="clear" w:color="auto" w:fill="FFFFFF"/>
        </w:rPr>
        <w:t>is</w:t>
      </w:r>
      <w:r w:rsidR="00606B90">
        <w:rPr>
          <w:color w:val="000000"/>
          <w:sz w:val="24"/>
          <w:szCs w:val="24"/>
          <w:shd w:val="clear" w:color="auto" w:fill="FFFFFF"/>
        </w:rPr>
        <w:t xml:space="preserve"> ou virtua</w:t>
      </w:r>
      <w:r w:rsidR="00D40157">
        <w:rPr>
          <w:color w:val="000000"/>
          <w:sz w:val="24"/>
          <w:szCs w:val="24"/>
          <w:shd w:val="clear" w:color="auto" w:fill="FFFFFF"/>
        </w:rPr>
        <w:t>is</w:t>
      </w:r>
      <w:r w:rsidR="00606B90">
        <w:rPr>
          <w:color w:val="000000"/>
          <w:sz w:val="24"/>
          <w:szCs w:val="24"/>
          <w:shd w:val="clear" w:color="auto" w:fill="FFFFFF"/>
        </w:rPr>
        <w:t xml:space="preserve">, e </w:t>
      </w:r>
      <w:r w:rsidR="0021579F">
        <w:rPr>
          <w:color w:val="000000"/>
          <w:sz w:val="24"/>
          <w:szCs w:val="24"/>
          <w:shd w:val="clear" w:color="auto" w:fill="FFFFFF"/>
        </w:rPr>
        <w:t>como as</w:t>
      </w:r>
      <w:r w:rsidR="00606B90">
        <w:rPr>
          <w:color w:val="000000"/>
          <w:sz w:val="24"/>
          <w:szCs w:val="24"/>
          <w:shd w:val="clear" w:color="auto" w:fill="FFFFFF"/>
        </w:rPr>
        <w:t xml:space="preserve"> certificações internacionais aplicadas pela rede</w:t>
      </w:r>
      <w:r w:rsidR="0021579F">
        <w:rPr>
          <w:color w:val="000000"/>
          <w:sz w:val="24"/>
          <w:szCs w:val="24"/>
          <w:shd w:val="clear" w:color="auto" w:fill="FFFFFF"/>
        </w:rPr>
        <w:t xml:space="preserve"> “abrem portas” para os estudantes</w:t>
      </w:r>
      <w:r w:rsidR="00606B90">
        <w:rPr>
          <w:color w:val="000000"/>
          <w:sz w:val="24"/>
          <w:szCs w:val="24"/>
          <w:shd w:val="clear" w:color="auto" w:fill="FFFFFF"/>
        </w:rPr>
        <w:t>. Para os alunos adultos, por exemplo, as peças trazem a seguinte reflexão: IMAGINE conhecer e entender o mundo. No CNA, você aprende um novo idioma falando dos assuntos que mais gosta. NO CNA VOCÊ PODE ACREDITAR.</w:t>
      </w:r>
    </w:p>
    <w:p w14:paraId="69E59719" w14:textId="00F59FD0" w:rsidR="004E2997" w:rsidRDefault="004E2997" w:rsidP="004A3D00">
      <w:pPr>
        <w:pStyle w:val="pf0"/>
        <w:jc w:val="both"/>
        <w:rPr>
          <w:shd w:val="clear" w:color="auto" w:fill="FFFFFF"/>
        </w:rPr>
      </w:pPr>
      <w:r w:rsidRPr="640D67EB">
        <w:rPr>
          <w:rFonts w:asciiTheme="minorHAnsi" w:eastAsiaTheme="minorEastAsia" w:hAnsiTheme="minorHAnsi" w:cstheme="minorBidi"/>
          <w:color w:val="000000"/>
          <w:kern w:val="2"/>
          <w:shd w:val="clear" w:color="auto" w:fill="FFFFFF"/>
          <w:lang w:eastAsia="en-US"/>
          <w14:ligatures w14:val="standardContextual"/>
        </w:rPr>
        <w:lastRenderedPageBreak/>
        <w:t>Já para o público infantil, o CNA destacou a maneira lúdica de ensinar inglês com a utilização de material didático e salas de aulas com os personagens Disney</w:t>
      </w:r>
      <w:r w:rsidR="004A3D00" w:rsidRPr="640D67EB">
        <w:rPr>
          <w:rFonts w:asciiTheme="minorHAnsi" w:eastAsiaTheme="minorEastAsia" w:hAnsiTheme="minorHAnsi" w:cstheme="minorBidi"/>
          <w:color w:val="000000"/>
          <w:kern w:val="2"/>
          <w:shd w:val="clear" w:color="auto" w:fill="FFFFFF"/>
          <w:lang w:eastAsia="en-US"/>
          <w14:ligatures w14:val="standardContextual"/>
        </w:rPr>
        <w:t>.</w:t>
      </w:r>
      <w:r w:rsidRPr="640D67EB">
        <w:rPr>
          <w:rFonts w:asciiTheme="minorHAnsi" w:eastAsiaTheme="minorEastAsia" w:hAnsiTheme="minorHAnsi" w:cstheme="minorBidi"/>
          <w:color w:val="000000"/>
          <w:kern w:val="2"/>
          <w:shd w:val="clear" w:color="auto" w:fill="FFFFFF"/>
          <w:lang w:eastAsia="en-US"/>
          <w14:ligatures w14:val="standardContextual"/>
        </w:rPr>
        <w:t xml:space="preserve"> </w:t>
      </w:r>
      <w:r w:rsidR="004A3D00" w:rsidRPr="640D67EB">
        <w:rPr>
          <w:rFonts w:asciiTheme="minorHAnsi" w:eastAsiaTheme="minorEastAsia" w:hAnsiTheme="minorHAnsi" w:cstheme="minorBidi"/>
          <w:color w:val="000000"/>
          <w:kern w:val="2"/>
          <w:shd w:val="clear" w:color="auto" w:fill="FFFFFF"/>
          <w:lang w:eastAsia="en-US"/>
          <w14:ligatures w14:val="standardContextual"/>
        </w:rPr>
        <w:t>E, para o público adolescente</w:t>
      </w:r>
      <w:r w:rsidRPr="640D67EB">
        <w:rPr>
          <w:rFonts w:asciiTheme="minorHAnsi" w:eastAsiaTheme="minorEastAsia" w:hAnsiTheme="minorHAnsi" w:cstheme="minorBidi"/>
          <w:color w:val="000000"/>
          <w:kern w:val="2"/>
          <w:shd w:val="clear" w:color="auto" w:fill="FFFFFF"/>
          <w:lang w:eastAsia="en-US"/>
          <w14:ligatures w14:val="standardContextual"/>
        </w:rPr>
        <w:t xml:space="preserve">, </w:t>
      </w:r>
      <w:r w:rsidR="004A3D00" w:rsidRPr="640D67EB">
        <w:rPr>
          <w:rFonts w:asciiTheme="minorHAnsi" w:eastAsiaTheme="minorEastAsia" w:hAnsiTheme="minorHAnsi" w:cstheme="minorBidi"/>
          <w:color w:val="000000"/>
          <w:kern w:val="2"/>
          <w:shd w:val="clear" w:color="auto" w:fill="FFFFFF"/>
          <w:lang w:eastAsia="en-US"/>
          <w14:ligatures w14:val="standardContextual"/>
        </w:rPr>
        <w:t xml:space="preserve">o foco </w:t>
      </w:r>
      <w:r w:rsidRPr="640D67EB">
        <w:rPr>
          <w:rFonts w:asciiTheme="minorHAnsi" w:eastAsiaTheme="minorEastAsia" w:hAnsiTheme="minorHAnsi" w:cstheme="minorBidi"/>
          <w:color w:val="000000"/>
          <w:kern w:val="2"/>
          <w:shd w:val="clear" w:color="auto" w:fill="FFFFFF"/>
          <w:lang w:eastAsia="en-US"/>
          <w14:ligatures w14:val="standardContextual"/>
        </w:rPr>
        <w:t>foi o aprendizado através dos interesses da faixa etária, como música</w:t>
      </w:r>
      <w:r w:rsidR="006B1ED4" w:rsidRPr="640D67EB">
        <w:rPr>
          <w:rFonts w:asciiTheme="minorHAnsi" w:eastAsiaTheme="minorEastAsia" w:hAnsiTheme="minorHAnsi" w:cstheme="minorBidi"/>
          <w:color w:val="000000"/>
          <w:kern w:val="2"/>
          <w:shd w:val="clear" w:color="auto" w:fill="FFFFFF"/>
          <w:lang w:eastAsia="en-US"/>
          <w14:ligatures w14:val="standardContextual"/>
        </w:rPr>
        <w:t>s</w:t>
      </w:r>
      <w:r w:rsidRPr="640D67EB">
        <w:rPr>
          <w:rFonts w:asciiTheme="minorHAnsi" w:eastAsiaTheme="minorEastAsia" w:hAnsiTheme="minorHAnsi" w:cstheme="minorBidi"/>
          <w:color w:val="000000"/>
          <w:kern w:val="2"/>
          <w:shd w:val="clear" w:color="auto" w:fill="FFFFFF"/>
          <w:lang w:eastAsia="en-US"/>
          <w14:ligatures w14:val="standardContextual"/>
        </w:rPr>
        <w:t>, filmes, séries e games.</w:t>
      </w:r>
    </w:p>
    <w:p w14:paraId="5331F2C1" w14:textId="2E3C9043" w:rsidR="00606B90" w:rsidRDefault="00606B90" w:rsidP="001263C2">
      <w:pPr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A campanha conta com um filme de 90 segundos</w:t>
      </w:r>
      <w:r w:rsidR="004E2997">
        <w:rPr>
          <w:color w:val="000000"/>
          <w:sz w:val="24"/>
          <w:szCs w:val="24"/>
          <w:shd w:val="clear" w:color="auto" w:fill="FFFFFF"/>
        </w:rPr>
        <w:t xml:space="preserve">, </w:t>
      </w:r>
      <w:r w:rsidR="004A3D00">
        <w:rPr>
          <w:color w:val="000000"/>
          <w:sz w:val="24"/>
          <w:szCs w:val="24"/>
          <w:shd w:val="clear" w:color="auto" w:fill="FFFFFF"/>
        </w:rPr>
        <w:t xml:space="preserve">com </w:t>
      </w:r>
      <w:r w:rsidR="004E2997">
        <w:rPr>
          <w:color w:val="000000"/>
          <w:sz w:val="24"/>
          <w:szCs w:val="24"/>
          <w:shd w:val="clear" w:color="auto" w:fill="FFFFFF"/>
        </w:rPr>
        <w:t>versões de 30 e 15 segundos,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  <w:r w:rsidR="004E2997">
        <w:rPr>
          <w:color w:val="000000"/>
          <w:sz w:val="24"/>
          <w:szCs w:val="24"/>
          <w:shd w:val="clear" w:color="auto" w:fill="FFFFFF"/>
        </w:rPr>
        <w:t>além das</w:t>
      </w:r>
      <w:r>
        <w:rPr>
          <w:color w:val="000000"/>
          <w:sz w:val="24"/>
          <w:szCs w:val="24"/>
          <w:shd w:val="clear" w:color="auto" w:fill="FFFFFF"/>
        </w:rPr>
        <w:t xml:space="preserve"> diferentes peças </w:t>
      </w:r>
      <w:r w:rsidR="004A3D00">
        <w:rPr>
          <w:color w:val="000000"/>
          <w:sz w:val="24"/>
          <w:szCs w:val="24"/>
          <w:shd w:val="clear" w:color="auto" w:fill="FFFFFF"/>
        </w:rPr>
        <w:t xml:space="preserve">que </w:t>
      </w:r>
      <w:r w:rsidR="004E2997">
        <w:rPr>
          <w:color w:val="000000"/>
          <w:sz w:val="24"/>
          <w:szCs w:val="24"/>
          <w:shd w:val="clear" w:color="auto" w:fill="FFFFFF"/>
        </w:rPr>
        <w:t>for</w:t>
      </w:r>
      <w:r w:rsidR="004A3D00">
        <w:rPr>
          <w:color w:val="000000"/>
          <w:sz w:val="24"/>
          <w:szCs w:val="24"/>
          <w:shd w:val="clear" w:color="auto" w:fill="FFFFFF"/>
        </w:rPr>
        <w:t>a</w:t>
      </w:r>
      <w:r w:rsidR="004E2997">
        <w:rPr>
          <w:color w:val="000000"/>
          <w:sz w:val="24"/>
          <w:szCs w:val="24"/>
          <w:shd w:val="clear" w:color="auto" w:fill="FFFFFF"/>
        </w:rPr>
        <w:t>m produzid</w:t>
      </w:r>
      <w:r w:rsidR="004A3D00">
        <w:rPr>
          <w:color w:val="000000"/>
          <w:sz w:val="24"/>
          <w:szCs w:val="24"/>
          <w:shd w:val="clear" w:color="auto" w:fill="FFFFFF"/>
        </w:rPr>
        <w:t>a</w:t>
      </w:r>
      <w:r w:rsidR="004E2997">
        <w:rPr>
          <w:color w:val="000000"/>
          <w:sz w:val="24"/>
          <w:szCs w:val="24"/>
          <w:shd w:val="clear" w:color="auto" w:fill="FFFFFF"/>
        </w:rPr>
        <w:t xml:space="preserve">s </w:t>
      </w:r>
      <w:r>
        <w:rPr>
          <w:color w:val="000000"/>
          <w:sz w:val="24"/>
          <w:szCs w:val="24"/>
          <w:shd w:val="clear" w:color="auto" w:fill="FFFFFF"/>
        </w:rPr>
        <w:t>para</w:t>
      </w:r>
      <w:r w:rsidR="0021579F">
        <w:rPr>
          <w:color w:val="000000"/>
          <w:sz w:val="24"/>
          <w:szCs w:val="24"/>
          <w:shd w:val="clear" w:color="auto" w:fill="FFFFFF"/>
        </w:rPr>
        <w:t xml:space="preserve"> divulgação em</w:t>
      </w:r>
      <w:r>
        <w:rPr>
          <w:color w:val="000000"/>
          <w:sz w:val="24"/>
          <w:szCs w:val="24"/>
          <w:shd w:val="clear" w:color="auto" w:fill="FFFFFF"/>
        </w:rPr>
        <w:t xml:space="preserve"> TV aberta, streaming, mídia exterior, canais digitais e nos perfis da marca nas redes sociais.</w:t>
      </w:r>
    </w:p>
    <w:p w14:paraId="485BBE55" w14:textId="62F5DECF" w:rsidR="00606B90" w:rsidRDefault="00606B90" w:rsidP="00606B90">
      <w:pPr>
        <w:jc w:val="both"/>
        <w:rPr>
          <w:color w:val="000000"/>
          <w:sz w:val="24"/>
          <w:szCs w:val="24"/>
          <w:shd w:val="clear" w:color="auto" w:fill="FFFFFF"/>
        </w:rPr>
      </w:pPr>
      <w:r w:rsidRPr="00D140CE">
        <w:rPr>
          <w:color w:val="000000"/>
          <w:sz w:val="24"/>
          <w:szCs w:val="24"/>
          <w:shd w:val="clear" w:color="auto" w:fill="FFFFFF"/>
        </w:rPr>
        <w:t>“</w:t>
      </w:r>
      <w:r w:rsidR="00886B36">
        <w:rPr>
          <w:color w:val="000000"/>
          <w:sz w:val="24"/>
          <w:szCs w:val="24"/>
          <w:shd w:val="clear" w:color="auto" w:fill="FFFFFF"/>
        </w:rPr>
        <w:t>Cada vez mais queremos fazer a diferença na vida dos nossos alunos e temos total compreensão de que somos parte importante em suas jornadas. Por outro lado, vemos que</w:t>
      </w:r>
      <w:r w:rsidR="0021579F">
        <w:rPr>
          <w:color w:val="000000"/>
          <w:sz w:val="24"/>
          <w:szCs w:val="24"/>
          <w:shd w:val="clear" w:color="auto" w:fill="FFFFFF"/>
        </w:rPr>
        <w:t xml:space="preserve">, </w:t>
      </w:r>
      <w:r w:rsidR="00886B36">
        <w:rPr>
          <w:color w:val="000000"/>
          <w:sz w:val="24"/>
          <w:szCs w:val="24"/>
          <w:shd w:val="clear" w:color="auto" w:fill="FFFFFF"/>
        </w:rPr>
        <w:t>para muitas pessoas</w:t>
      </w:r>
      <w:r w:rsidR="0021579F">
        <w:rPr>
          <w:color w:val="000000"/>
          <w:sz w:val="24"/>
          <w:szCs w:val="24"/>
          <w:shd w:val="clear" w:color="auto" w:fill="FFFFFF"/>
        </w:rPr>
        <w:t>,</w:t>
      </w:r>
      <w:r w:rsidR="00886B36">
        <w:rPr>
          <w:color w:val="000000"/>
          <w:sz w:val="24"/>
          <w:szCs w:val="24"/>
          <w:shd w:val="clear" w:color="auto" w:fill="FFFFFF"/>
        </w:rPr>
        <w:t xml:space="preserve"> aprender o segundo idioma parece desafiador, então criamos uma campanha para mostrar a eles as razões para acreditarem </w:t>
      </w:r>
      <w:r w:rsidR="0021579F">
        <w:rPr>
          <w:color w:val="000000"/>
          <w:sz w:val="24"/>
          <w:szCs w:val="24"/>
          <w:shd w:val="clear" w:color="auto" w:fill="FFFFFF"/>
        </w:rPr>
        <w:t>em</w:t>
      </w:r>
      <w:r w:rsidR="00886B36">
        <w:rPr>
          <w:color w:val="000000"/>
          <w:sz w:val="24"/>
          <w:szCs w:val="24"/>
          <w:shd w:val="clear" w:color="auto" w:fill="FFFFFF"/>
        </w:rPr>
        <w:t xml:space="preserve"> seu potencial e em todas as oportunidades que falar inglês e espanhol podem proporcionar”, comenta </w:t>
      </w:r>
      <w:r w:rsidRPr="00D140CE">
        <w:rPr>
          <w:color w:val="000000"/>
          <w:sz w:val="24"/>
          <w:szCs w:val="24"/>
          <w:shd w:val="clear" w:color="auto" w:fill="FFFFFF"/>
        </w:rPr>
        <w:t xml:space="preserve">Luciana Fortuna, </w:t>
      </w:r>
      <w:r w:rsidR="004E4118">
        <w:rPr>
          <w:color w:val="000000"/>
          <w:sz w:val="24"/>
          <w:szCs w:val="24"/>
          <w:shd w:val="clear" w:color="auto" w:fill="FFFFFF"/>
        </w:rPr>
        <w:t>CMO</w:t>
      </w:r>
      <w:r w:rsidRPr="00D140CE">
        <w:rPr>
          <w:color w:val="000000"/>
          <w:sz w:val="24"/>
          <w:szCs w:val="24"/>
          <w:shd w:val="clear" w:color="auto" w:fill="FFFFFF"/>
        </w:rPr>
        <w:t xml:space="preserve"> do CNA.</w:t>
      </w:r>
    </w:p>
    <w:p w14:paraId="399DD0E7" w14:textId="313442ED" w:rsidR="00886B36" w:rsidRDefault="00606B90" w:rsidP="00606B90">
      <w:pPr>
        <w:jc w:val="both"/>
        <w:rPr>
          <w:sz w:val="24"/>
          <w:szCs w:val="24"/>
        </w:rPr>
      </w:pPr>
      <w:r w:rsidRPr="0041064B">
        <w:rPr>
          <w:color w:val="000000"/>
          <w:sz w:val="24"/>
          <w:szCs w:val="24"/>
          <w:shd w:val="clear" w:color="auto" w:fill="FFFFFF"/>
        </w:rPr>
        <w:t xml:space="preserve">Detentora </w:t>
      </w:r>
      <w:r>
        <w:rPr>
          <w:color w:val="000000"/>
          <w:sz w:val="24"/>
          <w:szCs w:val="24"/>
          <w:shd w:val="clear" w:color="auto" w:fill="FFFFFF"/>
        </w:rPr>
        <w:t xml:space="preserve">exclusiva </w:t>
      </w:r>
      <w:r w:rsidRPr="0041064B">
        <w:rPr>
          <w:color w:val="000000"/>
          <w:sz w:val="24"/>
          <w:szCs w:val="24"/>
          <w:shd w:val="clear" w:color="auto" w:fill="FFFFFF"/>
        </w:rPr>
        <w:t>do licenciamento</w:t>
      </w:r>
      <w:r>
        <w:rPr>
          <w:color w:val="000000"/>
          <w:sz w:val="24"/>
          <w:szCs w:val="24"/>
          <w:shd w:val="clear" w:color="auto" w:fill="FFFFFF"/>
        </w:rPr>
        <w:t xml:space="preserve"> Disney nos materiais didáticos para o público infantil, a marca apostou em uma prévia da campanha no lançamento do </w:t>
      </w:r>
      <w:r w:rsidRPr="00D140CE">
        <w:rPr>
          <w:sz w:val="24"/>
          <w:szCs w:val="24"/>
        </w:rPr>
        <w:t xml:space="preserve">filme </w:t>
      </w:r>
      <w:proofErr w:type="spellStart"/>
      <w:r w:rsidRPr="00D140CE">
        <w:rPr>
          <w:sz w:val="24"/>
          <w:szCs w:val="24"/>
        </w:rPr>
        <w:t>Wish</w:t>
      </w:r>
      <w:proofErr w:type="spellEnd"/>
      <w:r w:rsidRPr="00D140CE">
        <w:rPr>
          <w:sz w:val="24"/>
          <w:szCs w:val="24"/>
        </w:rPr>
        <w:t>: o Poder dos Desejos</w:t>
      </w:r>
      <w:r w:rsidR="00886B36">
        <w:rPr>
          <w:sz w:val="24"/>
          <w:szCs w:val="24"/>
        </w:rPr>
        <w:t>, no dia 04/01. E o grande lançamento nacional</w:t>
      </w:r>
      <w:r w:rsidR="004E2997">
        <w:rPr>
          <w:sz w:val="24"/>
          <w:szCs w:val="24"/>
        </w:rPr>
        <w:t xml:space="preserve"> nas mais de 700 escolas</w:t>
      </w:r>
      <w:r w:rsidR="0021579F">
        <w:rPr>
          <w:sz w:val="24"/>
          <w:szCs w:val="24"/>
        </w:rPr>
        <w:t>, em diferentes canais,</w:t>
      </w:r>
      <w:r w:rsidR="00886B36">
        <w:rPr>
          <w:sz w:val="24"/>
          <w:szCs w:val="24"/>
        </w:rPr>
        <w:t xml:space="preserve"> está </w:t>
      </w:r>
      <w:r w:rsidR="00886B36" w:rsidRPr="00B54AB2">
        <w:rPr>
          <w:sz w:val="24"/>
          <w:szCs w:val="24"/>
        </w:rPr>
        <w:t>previst</w:t>
      </w:r>
      <w:r w:rsidR="0021579F" w:rsidRPr="00B54AB2">
        <w:rPr>
          <w:sz w:val="24"/>
          <w:szCs w:val="24"/>
        </w:rPr>
        <w:t>o</w:t>
      </w:r>
      <w:r w:rsidR="00886B36" w:rsidRPr="00B54AB2">
        <w:rPr>
          <w:sz w:val="24"/>
          <w:szCs w:val="24"/>
        </w:rPr>
        <w:t xml:space="preserve"> para </w:t>
      </w:r>
      <w:r w:rsidR="00D40157">
        <w:rPr>
          <w:sz w:val="24"/>
          <w:szCs w:val="24"/>
        </w:rPr>
        <w:t xml:space="preserve">até </w:t>
      </w:r>
      <w:r w:rsidR="00886B36" w:rsidRPr="00B54AB2">
        <w:rPr>
          <w:sz w:val="24"/>
          <w:szCs w:val="24"/>
        </w:rPr>
        <w:t>17/01</w:t>
      </w:r>
      <w:r w:rsidR="00B54AB2" w:rsidRPr="00B54AB2">
        <w:rPr>
          <w:sz w:val="24"/>
          <w:szCs w:val="24"/>
        </w:rPr>
        <w:t>.</w:t>
      </w:r>
    </w:p>
    <w:p w14:paraId="02A18BA3" w14:textId="6B95DB3D" w:rsidR="00606B90" w:rsidRPr="0096212A" w:rsidRDefault="640D67EB" w:rsidP="00606B90">
      <w:pPr>
        <w:jc w:val="both"/>
        <w:rPr>
          <w:sz w:val="24"/>
          <w:szCs w:val="24"/>
        </w:rPr>
      </w:pPr>
      <w:r w:rsidRPr="640D67EB">
        <w:rPr>
          <w:sz w:val="24"/>
          <w:szCs w:val="24"/>
        </w:rPr>
        <w:t xml:space="preserve">“Vimos a oportunidade de atrelar a temática da animação as nossas mensagens-chave, então fizemos um vídeo especial unindo os personagens do filme </w:t>
      </w:r>
      <w:r w:rsidR="00C75336">
        <w:rPr>
          <w:sz w:val="24"/>
          <w:szCs w:val="24"/>
        </w:rPr>
        <w:t>a</w:t>
      </w:r>
      <w:r w:rsidRPr="640D67EB">
        <w:rPr>
          <w:sz w:val="24"/>
          <w:szCs w:val="24"/>
        </w:rPr>
        <w:t xml:space="preserve"> nossa campanha para exibição nos cinemas”, afirma Nicadan Galvão, Head de Marketing do CNA.</w:t>
      </w:r>
    </w:p>
    <w:p w14:paraId="524CF3D2" w14:textId="7511AC06" w:rsidR="00B54AB2" w:rsidRPr="00B54AB2" w:rsidRDefault="000A762E" w:rsidP="00B54AB2">
      <w:pPr>
        <w:jc w:val="both"/>
        <w:rPr>
          <w:sz w:val="24"/>
          <w:szCs w:val="24"/>
        </w:rPr>
      </w:pPr>
      <w:r w:rsidRPr="00B54AB2">
        <w:rPr>
          <w:sz w:val="24"/>
          <w:szCs w:val="24"/>
        </w:rPr>
        <w:t xml:space="preserve">O conceito </w:t>
      </w:r>
      <w:r w:rsidR="00E02E99" w:rsidRPr="00B54AB2">
        <w:rPr>
          <w:sz w:val="24"/>
          <w:szCs w:val="24"/>
        </w:rPr>
        <w:t>traz as razões para o aluno acreditar</w:t>
      </w:r>
      <w:r w:rsidRPr="00B54AB2">
        <w:rPr>
          <w:sz w:val="24"/>
          <w:szCs w:val="24"/>
        </w:rPr>
        <w:t>.</w:t>
      </w:r>
      <w:r w:rsidR="00B54AB2">
        <w:rPr>
          <w:sz w:val="24"/>
          <w:szCs w:val="24"/>
        </w:rPr>
        <w:t xml:space="preserve"> </w:t>
      </w:r>
      <w:r w:rsidR="00B54AB2" w:rsidRPr="00B54AB2">
        <w:rPr>
          <w:sz w:val="24"/>
          <w:szCs w:val="24"/>
        </w:rPr>
        <w:t xml:space="preserve">"Imagine a ansiedade de aprender algo que é fundamental para a sua vida hoje, como o inglês e o espanhol, enquanto se é bombardeado por mensagens prometendo milagres de aprendizado, como ser fluente numa língua estrangeira em 30 dias ou aprender enquanto dorme. Nesta campanha, uma empresa líder como </w:t>
      </w:r>
      <w:r w:rsidR="00021230">
        <w:rPr>
          <w:sz w:val="24"/>
          <w:szCs w:val="24"/>
        </w:rPr>
        <w:t xml:space="preserve">o </w:t>
      </w:r>
      <w:r w:rsidR="00B54AB2" w:rsidRPr="00B54AB2">
        <w:rPr>
          <w:sz w:val="24"/>
          <w:szCs w:val="24"/>
        </w:rPr>
        <w:t xml:space="preserve">CNA estende a mão ao aluno e o convida para ir junto na caminhada do aprendizado. Afinal, seja online ou presencial, é ele quem realmente importa </w:t>
      </w:r>
      <w:r w:rsidR="00021230">
        <w:rPr>
          <w:sz w:val="24"/>
          <w:szCs w:val="24"/>
        </w:rPr>
        <w:t>–</w:t>
      </w:r>
      <w:r w:rsidR="00B54AB2" w:rsidRPr="00B54AB2">
        <w:rPr>
          <w:sz w:val="24"/>
          <w:szCs w:val="24"/>
        </w:rPr>
        <w:t xml:space="preserve"> e é por isso que o aprendizado acontece”, completa Flavio </w:t>
      </w:r>
      <w:proofErr w:type="spellStart"/>
      <w:r w:rsidR="00B54AB2" w:rsidRPr="00B54AB2">
        <w:rPr>
          <w:sz w:val="24"/>
          <w:szCs w:val="24"/>
        </w:rPr>
        <w:t>Waiteman</w:t>
      </w:r>
      <w:proofErr w:type="spellEnd"/>
      <w:r w:rsidR="00B54AB2" w:rsidRPr="00B54AB2">
        <w:rPr>
          <w:sz w:val="24"/>
          <w:szCs w:val="24"/>
        </w:rPr>
        <w:t xml:space="preserve">, sócio e CCO da </w:t>
      </w:r>
      <w:proofErr w:type="spellStart"/>
      <w:r w:rsidR="00B54AB2" w:rsidRPr="00B54AB2">
        <w:rPr>
          <w:sz w:val="24"/>
          <w:szCs w:val="24"/>
        </w:rPr>
        <w:t>Tech&amp;Soul</w:t>
      </w:r>
      <w:proofErr w:type="spellEnd"/>
      <w:r w:rsidR="00B54AB2" w:rsidRPr="00B54AB2">
        <w:rPr>
          <w:sz w:val="24"/>
          <w:szCs w:val="24"/>
        </w:rPr>
        <w:t>.</w:t>
      </w:r>
    </w:p>
    <w:p w14:paraId="1C8C0A45" w14:textId="41A0D660" w:rsidR="0041064B" w:rsidRDefault="00886B36" w:rsidP="00C75336">
      <w:pPr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O mercado de ensino de idiomas possui relevante potencial de crescimento</w:t>
      </w:r>
      <w:r w:rsidR="0021579F">
        <w:rPr>
          <w:color w:val="000000"/>
          <w:sz w:val="24"/>
          <w:szCs w:val="24"/>
          <w:shd w:val="clear" w:color="auto" w:fill="FFFFFF"/>
        </w:rPr>
        <w:t xml:space="preserve"> para as empresas que atuam neste segmento</w:t>
      </w:r>
      <w:r>
        <w:rPr>
          <w:color w:val="000000"/>
          <w:sz w:val="24"/>
          <w:szCs w:val="24"/>
          <w:shd w:val="clear" w:color="auto" w:fill="FFFFFF"/>
        </w:rPr>
        <w:t xml:space="preserve">, considerando que </w:t>
      </w:r>
      <w:r w:rsidR="00C64686">
        <w:rPr>
          <w:color w:val="000000"/>
          <w:sz w:val="24"/>
          <w:szCs w:val="24"/>
          <w:shd w:val="clear" w:color="auto" w:fill="FFFFFF"/>
        </w:rPr>
        <w:t xml:space="preserve">apenas 5% da população brasileira </w:t>
      </w:r>
      <w:r>
        <w:rPr>
          <w:color w:val="000000"/>
          <w:sz w:val="24"/>
          <w:szCs w:val="24"/>
          <w:shd w:val="clear" w:color="auto" w:fill="FFFFFF"/>
        </w:rPr>
        <w:t>declara</w:t>
      </w:r>
      <w:r w:rsidR="0021579F">
        <w:rPr>
          <w:color w:val="000000"/>
          <w:sz w:val="24"/>
          <w:szCs w:val="24"/>
          <w:shd w:val="clear" w:color="auto" w:fill="FFFFFF"/>
        </w:rPr>
        <w:t>m</w:t>
      </w:r>
      <w:r>
        <w:rPr>
          <w:color w:val="000000"/>
          <w:sz w:val="24"/>
          <w:szCs w:val="24"/>
          <w:shd w:val="clear" w:color="auto" w:fill="FFFFFF"/>
        </w:rPr>
        <w:t xml:space="preserve"> falar</w:t>
      </w:r>
      <w:r w:rsidR="0021579F">
        <w:rPr>
          <w:color w:val="000000"/>
          <w:sz w:val="24"/>
          <w:szCs w:val="24"/>
          <w:shd w:val="clear" w:color="auto" w:fill="FFFFFF"/>
        </w:rPr>
        <w:t xml:space="preserve"> </w:t>
      </w:r>
      <w:r w:rsidR="00C64686">
        <w:rPr>
          <w:color w:val="000000"/>
          <w:sz w:val="24"/>
          <w:szCs w:val="24"/>
          <w:shd w:val="clear" w:color="auto" w:fill="FFFFFF"/>
        </w:rPr>
        <w:t xml:space="preserve">inglês e, destes, apenas 1% apresenta fluência na língua, de acordo com </w:t>
      </w:r>
      <w:r w:rsidR="0021579F">
        <w:rPr>
          <w:color w:val="000000"/>
          <w:sz w:val="24"/>
          <w:szCs w:val="24"/>
          <w:shd w:val="clear" w:color="auto" w:fill="FFFFFF"/>
        </w:rPr>
        <w:t>dados d</w:t>
      </w:r>
      <w:r w:rsidR="00C64686">
        <w:rPr>
          <w:color w:val="000000"/>
          <w:sz w:val="24"/>
          <w:szCs w:val="24"/>
          <w:shd w:val="clear" w:color="auto" w:fill="FFFFFF"/>
        </w:rPr>
        <w:t xml:space="preserve">o </w:t>
      </w:r>
      <w:r w:rsidR="00C64686" w:rsidRPr="00886B36">
        <w:rPr>
          <w:i/>
          <w:iCs/>
          <w:color w:val="000000"/>
          <w:sz w:val="24"/>
          <w:szCs w:val="24"/>
          <w:shd w:val="clear" w:color="auto" w:fill="FFFFFF"/>
        </w:rPr>
        <w:t xml:space="preserve">Instituto Cultural British </w:t>
      </w:r>
      <w:proofErr w:type="spellStart"/>
      <w:r w:rsidR="00C64686" w:rsidRPr="00886B36">
        <w:rPr>
          <w:i/>
          <w:iCs/>
          <w:color w:val="000000"/>
          <w:sz w:val="24"/>
          <w:szCs w:val="24"/>
          <w:shd w:val="clear" w:color="auto" w:fill="FFFFFF"/>
        </w:rPr>
        <w:t>Council</w:t>
      </w:r>
      <w:proofErr w:type="spellEnd"/>
      <w:r w:rsidR="00C64686">
        <w:rPr>
          <w:color w:val="000000"/>
          <w:sz w:val="24"/>
          <w:szCs w:val="24"/>
          <w:shd w:val="clear" w:color="auto" w:fill="FFFFFF"/>
        </w:rPr>
        <w:t>.</w:t>
      </w:r>
    </w:p>
    <w:p w14:paraId="0ED25965" w14:textId="77777777" w:rsidR="00F30F70" w:rsidRDefault="00F30F70" w:rsidP="00C75336">
      <w:pPr>
        <w:jc w:val="both"/>
        <w:rPr>
          <w:color w:val="000000"/>
          <w:sz w:val="24"/>
          <w:szCs w:val="24"/>
          <w:shd w:val="clear" w:color="auto" w:fill="FFFFFF"/>
        </w:rPr>
      </w:pPr>
    </w:p>
    <w:p w14:paraId="2D1EC053" w14:textId="055C932F" w:rsidR="00F30F70" w:rsidRPr="00F30F70" w:rsidRDefault="00F30F70" w:rsidP="00F30F70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kern w:val="0"/>
          <w:u w:val="single"/>
        </w:rPr>
      </w:pPr>
      <w:r w:rsidRPr="00F30F70">
        <w:rPr>
          <w:rFonts w:ascii="Calibri-Bold" w:hAnsi="Calibri-Bold" w:cs="Calibri-Bold"/>
          <w:b/>
          <w:bCs/>
          <w:kern w:val="0"/>
          <w:u w:val="single"/>
        </w:rPr>
        <w:t>Ficha Técnica</w:t>
      </w:r>
    </w:p>
    <w:p w14:paraId="0FC50E31" w14:textId="77777777" w:rsidR="00F30F70" w:rsidRDefault="00F30F70" w:rsidP="00F30F7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 xml:space="preserve">Título: </w:t>
      </w:r>
      <w:proofErr w:type="spellStart"/>
      <w:r>
        <w:rPr>
          <w:rFonts w:ascii="Calibri" w:hAnsi="Calibri" w:cs="Calibri"/>
          <w:kern w:val="0"/>
        </w:rPr>
        <w:t>Believe</w:t>
      </w:r>
      <w:proofErr w:type="spellEnd"/>
    </w:p>
    <w:p w14:paraId="15BE1FB5" w14:textId="77777777" w:rsidR="00F30F70" w:rsidRDefault="00F30F70" w:rsidP="00F30F7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Cliente: CNA</w:t>
      </w:r>
    </w:p>
    <w:p w14:paraId="39D3152E" w14:textId="77777777" w:rsidR="00F30F70" w:rsidRDefault="00F30F70" w:rsidP="00F30F7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Produto: Institucional</w:t>
      </w:r>
    </w:p>
    <w:p w14:paraId="71E068EA" w14:textId="77777777" w:rsidR="00F30F70" w:rsidRDefault="00F30F70" w:rsidP="00F30F70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kern w:val="0"/>
        </w:rPr>
      </w:pPr>
      <w:r>
        <w:rPr>
          <w:rFonts w:ascii="Calibri-Bold" w:hAnsi="Calibri-Bold" w:cs="Calibri-Bold"/>
          <w:b/>
          <w:bCs/>
          <w:kern w:val="0"/>
        </w:rPr>
        <w:t>AGÊNCIA TECH AND SOUL</w:t>
      </w:r>
    </w:p>
    <w:p w14:paraId="4925C5BB" w14:textId="77777777" w:rsidR="00F30F70" w:rsidRDefault="00F30F70" w:rsidP="00F30F7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 xml:space="preserve">CCO: Flavio </w:t>
      </w:r>
      <w:proofErr w:type="spellStart"/>
      <w:r>
        <w:rPr>
          <w:rFonts w:ascii="Calibri" w:hAnsi="Calibri" w:cs="Calibri"/>
          <w:kern w:val="0"/>
        </w:rPr>
        <w:t>Waiteman</w:t>
      </w:r>
      <w:proofErr w:type="spellEnd"/>
    </w:p>
    <w:p w14:paraId="491F5FFD" w14:textId="77777777" w:rsidR="00F30F70" w:rsidRDefault="00F30F70" w:rsidP="00F30F7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 xml:space="preserve">Direção de Criação: Angélica </w:t>
      </w:r>
      <w:proofErr w:type="spellStart"/>
      <w:r>
        <w:rPr>
          <w:rFonts w:ascii="Calibri" w:hAnsi="Calibri" w:cs="Calibri"/>
          <w:kern w:val="0"/>
        </w:rPr>
        <w:t>Pernau</w:t>
      </w:r>
      <w:proofErr w:type="spellEnd"/>
      <w:r>
        <w:rPr>
          <w:rFonts w:ascii="Calibri" w:hAnsi="Calibri" w:cs="Calibri"/>
          <w:kern w:val="0"/>
        </w:rPr>
        <w:t xml:space="preserve">, Felipe </w:t>
      </w:r>
      <w:proofErr w:type="spellStart"/>
      <w:r>
        <w:rPr>
          <w:rFonts w:ascii="Calibri" w:hAnsi="Calibri" w:cs="Calibri"/>
          <w:kern w:val="0"/>
        </w:rPr>
        <w:t>Lermen</w:t>
      </w:r>
      <w:proofErr w:type="spellEnd"/>
    </w:p>
    <w:p w14:paraId="53B24A92" w14:textId="77777777" w:rsidR="00F30F70" w:rsidRDefault="00F30F70" w:rsidP="00F30F7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Direção de Arte: Bruno Oliveira, Ricardo Marques</w:t>
      </w:r>
    </w:p>
    <w:p w14:paraId="79E39ED3" w14:textId="77777777" w:rsidR="00F30F70" w:rsidRDefault="00F30F70" w:rsidP="00F30F7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lastRenderedPageBreak/>
        <w:t>Redação: Filipe Abreu, Euclides Francisco</w:t>
      </w:r>
    </w:p>
    <w:p w14:paraId="2C50F20D" w14:textId="77777777" w:rsidR="00F30F70" w:rsidRDefault="00F30F70" w:rsidP="00F30F7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 xml:space="preserve">CEO: Claudio </w:t>
      </w:r>
      <w:proofErr w:type="spellStart"/>
      <w:r>
        <w:rPr>
          <w:rFonts w:ascii="Calibri" w:hAnsi="Calibri" w:cs="Calibri"/>
          <w:kern w:val="0"/>
        </w:rPr>
        <w:t>Kalim</w:t>
      </w:r>
      <w:proofErr w:type="spellEnd"/>
    </w:p>
    <w:p w14:paraId="386297B1" w14:textId="77777777" w:rsidR="00F30F70" w:rsidRDefault="00F30F70" w:rsidP="00F30F7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 xml:space="preserve">Diretora Executiva de Atendimento: Liliany </w:t>
      </w:r>
      <w:proofErr w:type="spellStart"/>
      <w:r>
        <w:rPr>
          <w:rFonts w:ascii="Calibri" w:hAnsi="Calibri" w:cs="Calibri"/>
          <w:kern w:val="0"/>
        </w:rPr>
        <w:t>Samarão</w:t>
      </w:r>
      <w:proofErr w:type="spellEnd"/>
    </w:p>
    <w:p w14:paraId="39623944" w14:textId="77777777" w:rsidR="00F30F70" w:rsidRDefault="00F30F70" w:rsidP="00F30F7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Atendimento: Mariane Ferraz, Cecilia Freitas</w:t>
      </w:r>
    </w:p>
    <w:p w14:paraId="083BC8FD" w14:textId="77777777" w:rsidR="00F30F70" w:rsidRDefault="00F30F70" w:rsidP="00F30F7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Consultor de marca: Carlos Barbieri</w:t>
      </w:r>
    </w:p>
    <w:p w14:paraId="789A38DF" w14:textId="77777777" w:rsidR="00F30F70" w:rsidRDefault="00F30F70" w:rsidP="00F30F7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COO &amp; CFO: Marcelo Zaine</w:t>
      </w:r>
    </w:p>
    <w:p w14:paraId="4F84AE3C" w14:textId="77777777" w:rsidR="00F30F70" w:rsidRDefault="00F30F70" w:rsidP="00F30F7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Produtor Executivo: João Pedro Albuquerque</w:t>
      </w:r>
    </w:p>
    <w:p w14:paraId="301D0AF1" w14:textId="77777777" w:rsidR="00F30F70" w:rsidRDefault="00F30F70" w:rsidP="00F30F7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RTV: Graziela Cristina Barbeiro</w:t>
      </w:r>
    </w:p>
    <w:p w14:paraId="65397C8A" w14:textId="77777777" w:rsidR="00F30F70" w:rsidRDefault="00F30F70" w:rsidP="00F30F7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 xml:space="preserve">Mídia: Larissa </w:t>
      </w:r>
      <w:proofErr w:type="spellStart"/>
      <w:r>
        <w:rPr>
          <w:rFonts w:ascii="Calibri" w:hAnsi="Calibri" w:cs="Calibri"/>
          <w:kern w:val="0"/>
        </w:rPr>
        <w:t>Cembranel</w:t>
      </w:r>
      <w:proofErr w:type="spellEnd"/>
      <w:r>
        <w:rPr>
          <w:rFonts w:ascii="Calibri" w:hAnsi="Calibri" w:cs="Calibri"/>
          <w:kern w:val="0"/>
        </w:rPr>
        <w:t xml:space="preserve">, Rodrigo Pariz, Carolina Gomes, Carine Lima, </w:t>
      </w:r>
      <w:proofErr w:type="spellStart"/>
      <w:r>
        <w:rPr>
          <w:rFonts w:ascii="Calibri" w:hAnsi="Calibri" w:cs="Calibri"/>
          <w:kern w:val="0"/>
        </w:rPr>
        <w:t>Isabelly</w:t>
      </w:r>
      <w:proofErr w:type="spellEnd"/>
      <w:r>
        <w:rPr>
          <w:rFonts w:ascii="Calibri" w:hAnsi="Calibri" w:cs="Calibri"/>
          <w:kern w:val="0"/>
        </w:rPr>
        <w:t xml:space="preserve"> Cardoso</w:t>
      </w:r>
    </w:p>
    <w:p w14:paraId="696BB4CA" w14:textId="77777777" w:rsidR="00F30F70" w:rsidRDefault="00F30F70" w:rsidP="00F30F7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 xml:space="preserve">Planejamento: Yara Rocha, </w:t>
      </w:r>
      <w:proofErr w:type="spellStart"/>
      <w:r>
        <w:rPr>
          <w:rFonts w:ascii="Calibri" w:hAnsi="Calibri" w:cs="Calibri"/>
          <w:kern w:val="0"/>
        </w:rPr>
        <w:t>Lidia</w:t>
      </w:r>
      <w:proofErr w:type="spellEnd"/>
      <w:r>
        <w:rPr>
          <w:rFonts w:ascii="Calibri" w:hAnsi="Calibri" w:cs="Calibri"/>
          <w:kern w:val="0"/>
        </w:rPr>
        <w:t xml:space="preserve"> Maria</w:t>
      </w:r>
    </w:p>
    <w:p w14:paraId="6403907B" w14:textId="77777777" w:rsidR="00F30F70" w:rsidRDefault="00F30F70" w:rsidP="00F30F7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 xml:space="preserve">Produção Gráfica: Rogério Gonçalves, Leticia </w:t>
      </w:r>
      <w:proofErr w:type="spellStart"/>
      <w:r>
        <w:rPr>
          <w:rFonts w:ascii="Calibri" w:hAnsi="Calibri" w:cs="Calibri"/>
          <w:kern w:val="0"/>
        </w:rPr>
        <w:t>Bamonte</w:t>
      </w:r>
      <w:proofErr w:type="spellEnd"/>
    </w:p>
    <w:p w14:paraId="77CABC7C" w14:textId="77777777" w:rsidR="00F30F70" w:rsidRDefault="00F30F70" w:rsidP="00F30F7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Aprovação cliente: Luciana Fortuna, Nicadan Galvão</w:t>
      </w:r>
    </w:p>
    <w:p w14:paraId="37ADE047" w14:textId="77777777" w:rsidR="00F30F70" w:rsidRDefault="00F30F70" w:rsidP="00F30F7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Produtora de imagem: Fauna</w:t>
      </w:r>
    </w:p>
    <w:p w14:paraId="2481C7C1" w14:textId="77777777" w:rsidR="00F30F70" w:rsidRDefault="00F30F70" w:rsidP="00F30F7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Direção: Renan Moraes</w:t>
      </w:r>
    </w:p>
    <w:p w14:paraId="21D9074A" w14:textId="77777777" w:rsidR="00F30F70" w:rsidRDefault="00F30F70" w:rsidP="00F30F7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Assistente de Direção: Eduardo de Morais</w:t>
      </w:r>
    </w:p>
    <w:p w14:paraId="1DF962FF" w14:textId="77777777" w:rsidR="00F30F70" w:rsidRDefault="00F30F70" w:rsidP="00F30F7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 xml:space="preserve">Fotografia: Lícia Jardim </w:t>
      </w:r>
      <w:proofErr w:type="spellStart"/>
      <w:r>
        <w:rPr>
          <w:rFonts w:ascii="Calibri" w:hAnsi="Calibri" w:cs="Calibri"/>
          <w:kern w:val="0"/>
        </w:rPr>
        <w:t>Arosteguy</w:t>
      </w:r>
      <w:proofErr w:type="spellEnd"/>
      <w:r>
        <w:rPr>
          <w:rFonts w:ascii="Calibri" w:hAnsi="Calibri" w:cs="Calibri"/>
          <w:kern w:val="0"/>
        </w:rPr>
        <w:t xml:space="preserve"> da Rosa</w:t>
      </w:r>
    </w:p>
    <w:p w14:paraId="0357A48F" w14:textId="77777777" w:rsidR="00F30F70" w:rsidRDefault="00F30F70" w:rsidP="00F30F7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 xml:space="preserve">Diretor de Arte: Morgana Colares </w:t>
      </w:r>
      <w:proofErr w:type="spellStart"/>
      <w:r>
        <w:rPr>
          <w:rFonts w:ascii="Calibri" w:hAnsi="Calibri" w:cs="Calibri"/>
          <w:kern w:val="0"/>
        </w:rPr>
        <w:t>Addor</w:t>
      </w:r>
      <w:proofErr w:type="spellEnd"/>
      <w:r>
        <w:rPr>
          <w:rFonts w:ascii="Calibri" w:hAnsi="Calibri" w:cs="Calibri"/>
          <w:kern w:val="0"/>
        </w:rPr>
        <w:t xml:space="preserve"> Silva</w:t>
      </w:r>
    </w:p>
    <w:p w14:paraId="5450C635" w14:textId="77777777" w:rsidR="00F30F70" w:rsidRDefault="00F30F70" w:rsidP="00F30F7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Diretor Executivo: Markinhos Fagundes</w:t>
      </w:r>
    </w:p>
    <w:p w14:paraId="39D0CB4D" w14:textId="77777777" w:rsidR="00F30F70" w:rsidRDefault="00F30F70" w:rsidP="00F30F7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 xml:space="preserve">Produtora Executiva: </w:t>
      </w:r>
      <w:proofErr w:type="spellStart"/>
      <w:r>
        <w:rPr>
          <w:rFonts w:ascii="Calibri" w:hAnsi="Calibri" w:cs="Calibri"/>
          <w:kern w:val="0"/>
        </w:rPr>
        <w:t>Lunna</w:t>
      </w:r>
      <w:proofErr w:type="spellEnd"/>
      <w:r>
        <w:rPr>
          <w:rFonts w:ascii="Calibri" w:hAnsi="Calibri" w:cs="Calibri"/>
          <w:kern w:val="0"/>
        </w:rPr>
        <w:t xml:space="preserve"> </w:t>
      </w:r>
      <w:proofErr w:type="spellStart"/>
      <w:r>
        <w:rPr>
          <w:rFonts w:ascii="Calibri" w:hAnsi="Calibri" w:cs="Calibri"/>
          <w:kern w:val="0"/>
        </w:rPr>
        <w:t>Tourounoglou</w:t>
      </w:r>
      <w:proofErr w:type="spellEnd"/>
    </w:p>
    <w:p w14:paraId="1A141FF8" w14:textId="77777777" w:rsidR="00F30F70" w:rsidRDefault="00F30F70" w:rsidP="00F30F7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Produção: Telma Fonseca</w:t>
      </w:r>
    </w:p>
    <w:p w14:paraId="111B1C27" w14:textId="77777777" w:rsidR="00F30F70" w:rsidRDefault="00F30F70" w:rsidP="00F30F7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Coordenação de Produção: Claudia Regina de Moraes</w:t>
      </w:r>
    </w:p>
    <w:p w14:paraId="5813BA57" w14:textId="77777777" w:rsidR="00F30F70" w:rsidRDefault="00F30F70" w:rsidP="00F30F7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Pós-Produtora: Fauna</w:t>
      </w:r>
    </w:p>
    <w:p w14:paraId="07E081F6" w14:textId="77777777" w:rsidR="00F30F70" w:rsidRDefault="00F30F70" w:rsidP="00F30F7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Coordenação de Pós-produção: Rafael Malavasi</w:t>
      </w:r>
    </w:p>
    <w:p w14:paraId="4AE6727D" w14:textId="77777777" w:rsidR="00F30F70" w:rsidRDefault="00F30F70" w:rsidP="00F30F7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Montador: Renan Prado</w:t>
      </w:r>
    </w:p>
    <w:p w14:paraId="05C30120" w14:textId="77777777" w:rsidR="00F30F70" w:rsidRDefault="00F30F70" w:rsidP="00F30F7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Motion &amp; VFX: Rafael Fernandes</w:t>
      </w:r>
    </w:p>
    <w:p w14:paraId="250EE8B1" w14:textId="77777777" w:rsidR="00F30F70" w:rsidRDefault="00F30F70" w:rsidP="00F30F7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Finalização: Raphael Bonato</w:t>
      </w:r>
    </w:p>
    <w:p w14:paraId="48018D64" w14:textId="77777777" w:rsidR="00F30F70" w:rsidRDefault="00F30F70" w:rsidP="00F30F7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 xml:space="preserve">Color </w:t>
      </w:r>
      <w:proofErr w:type="spellStart"/>
      <w:r>
        <w:rPr>
          <w:rFonts w:ascii="Calibri" w:hAnsi="Calibri" w:cs="Calibri"/>
          <w:kern w:val="0"/>
        </w:rPr>
        <w:t>Grading</w:t>
      </w:r>
      <w:proofErr w:type="spellEnd"/>
      <w:r>
        <w:rPr>
          <w:rFonts w:ascii="Calibri" w:hAnsi="Calibri" w:cs="Calibri"/>
          <w:kern w:val="0"/>
        </w:rPr>
        <w:t xml:space="preserve">: </w:t>
      </w:r>
      <w:proofErr w:type="spellStart"/>
      <w:r>
        <w:rPr>
          <w:rFonts w:ascii="Calibri" w:hAnsi="Calibri" w:cs="Calibri"/>
          <w:kern w:val="0"/>
        </w:rPr>
        <w:t>Psycho</w:t>
      </w:r>
      <w:proofErr w:type="spellEnd"/>
      <w:r>
        <w:rPr>
          <w:rFonts w:ascii="Calibri" w:hAnsi="Calibri" w:cs="Calibri"/>
          <w:kern w:val="0"/>
        </w:rPr>
        <w:t xml:space="preserve"> N' Look</w:t>
      </w:r>
    </w:p>
    <w:p w14:paraId="7E9A0CEA" w14:textId="77777777" w:rsidR="00F30F70" w:rsidRDefault="00F30F70" w:rsidP="00F30F7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Produtora de Áudio: A9</w:t>
      </w:r>
    </w:p>
    <w:p w14:paraId="76EE7A2B" w14:textId="77777777" w:rsidR="00F30F70" w:rsidRDefault="00F30F70" w:rsidP="00F30F7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Maestro: Apollo Nove</w:t>
      </w:r>
    </w:p>
    <w:p w14:paraId="35D1CBEB" w14:textId="6615DD0C" w:rsidR="00F30F70" w:rsidRDefault="00F30F70" w:rsidP="00F30F7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Produção musical: Nixon Silva</w:t>
      </w:r>
    </w:p>
    <w:p w14:paraId="4C88B96E" w14:textId="77777777" w:rsidR="00F30F70" w:rsidRDefault="00F30F70" w:rsidP="00F30F7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 xml:space="preserve">Mixagem: </w:t>
      </w:r>
      <w:proofErr w:type="spellStart"/>
      <w:r>
        <w:rPr>
          <w:rFonts w:ascii="Calibri" w:hAnsi="Calibri" w:cs="Calibri"/>
          <w:kern w:val="0"/>
        </w:rPr>
        <w:t>Cleuster</w:t>
      </w:r>
      <w:proofErr w:type="spellEnd"/>
      <w:r>
        <w:rPr>
          <w:rFonts w:ascii="Calibri" w:hAnsi="Calibri" w:cs="Calibri"/>
          <w:kern w:val="0"/>
        </w:rPr>
        <w:t xml:space="preserve"> e Som 3</w:t>
      </w:r>
    </w:p>
    <w:p w14:paraId="343EA09B" w14:textId="77777777" w:rsidR="00F30F70" w:rsidRDefault="00F30F70" w:rsidP="00F30F7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 xml:space="preserve">Atendimento: Nicole </w:t>
      </w:r>
      <w:proofErr w:type="spellStart"/>
      <w:r>
        <w:rPr>
          <w:rFonts w:ascii="Calibri" w:hAnsi="Calibri" w:cs="Calibri"/>
          <w:kern w:val="0"/>
        </w:rPr>
        <w:t>Bonani</w:t>
      </w:r>
      <w:proofErr w:type="spellEnd"/>
    </w:p>
    <w:p w14:paraId="61A42682" w14:textId="77777777" w:rsidR="00F30F70" w:rsidRDefault="00F30F70" w:rsidP="00F30F7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Coordenação: Paloma Sol</w:t>
      </w:r>
    </w:p>
    <w:p w14:paraId="71663F03" w14:textId="77777777" w:rsidR="00F30F70" w:rsidRDefault="00F30F70" w:rsidP="00F30F7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 xml:space="preserve">Produção Executiva: Karina </w:t>
      </w:r>
      <w:proofErr w:type="spellStart"/>
      <w:r>
        <w:rPr>
          <w:rFonts w:ascii="Calibri" w:hAnsi="Calibri" w:cs="Calibri"/>
          <w:kern w:val="0"/>
        </w:rPr>
        <w:t>Amabile</w:t>
      </w:r>
      <w:proofErr w:type="spellEnd"/>
    </w:p>
    <w:p w14:paraId="6E54C552" w14:textId="7A8C449B" w:rsidR="00F30F70" w:rsidRDefault="00F30F70" w:rsidP="00F30F70">
      <w:pPr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rFonts w:ascii="Calibri" w:hAnsi="Calibri" w:cs="Calibri"/>
          <w:kern w:val="0"/>
        </w:rPr>
        <w:t>Locução: Rodrigo Regis</w:t>
      </w:r>
    </w:p>
    <w:p w14:paraId="286F5C31" w14:textId="77777777" w:rsidR="0067383D" w:rsidRPr="00D140CE" w:rsidRDefault="0067383D">
      <w:pPr>
        <w:rPr>
          <w:color w:val="000000"/>
          <w:sz w:val="24"/>
          <w:szCs w:val="24"/>
          <w:shd w:val="clear" w:color="auto" w:fill="FFFFFF"/>
        </w:rPr>
      </w:pPr>
    </w:p>
    <w:p w14:paraId="04D7DFE6" w14:textId="77777777" w:rsidR="00680954" w:rsidRDefault="0067383D">
      <w:pPr>
        <w:jc w:val="both"/>
        <w:rPr>
          <w:b/>
          <w:bCs/>
          <w:color w:val="000000"/>
          <w:sz w:val="24"/>
          <w:szCs w:val="24"/>
          <w:shd w:val="clear" w:color="auto" w:fill="FFFFFF"/>
        </w:rPr>
      </w:pPr>
      <w:r w:rsidRPr="00D140CE">
        <w:rPr>
          <w:b/>
          <w:bCs/>
          <w:color w:val="000000"/>
          <w:sz w:val="24"/>
          <w:szCs w:val="24"/>
          <w:shd w:val="clear" w:color="auto" w:fill="FFFFFF"/>
        </w:rPr>
        <w:t xml:space="preserve">Sobre </w:t>
      </w:r>
      <w:r w:rsidR="00627D29">
        <w:rPr>
          <w:b/>
          <w:bCs/>
          <w:color w:val="000000"/>
          <w:sz w:val="24"/>
          <w:szCs w:val="24"/>
          <w:shd w:val="clear" w:color="auto" w:fill="FFFFFF"/>
        </w:rPr>
        <w:t>o CNA</w:t>
      </w:r>
      <w:r w:rsidR="00680954">
        <w:rPr>
          <w:b/>
          <w:bCs/>
          <w:color w:val="000000"/>
          <w:sz w:val="24"/>
          <w:szCs w:val="24"/>
          <w:shd w:val="clear" w:color="auto" w:fill="FFFFFF"/>
        </w:rPr>
        <w:t xml:space="preserve"> </w:t>
      </w:r>
    </w:p>
    <w:p w14:paraId="2EB596B0" w14:textId="17CA4198" w:rsidR="00F90B9C" w:rsidRPr="00F90B9C" w:rsidRDefault="00886B36" w:rsidP="00680954">
      <w:pPr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Com 50 anos de atuação no mercado, </w:t>
      </w:r>
      <w:r w:rsidR="007E5608">
        <w:rPr>
          <w:shd w:val="clear" w:color="auto" w:fill="FFFFFF"/>
        </w:rPr>
        <w:t>o</w:t>
      </w:r>
      <w:r>
        <w:rPr>
          <w:shd w:val="clear" w:color="auto" w:fill="FFFFFF"/>
        </w:rPr>
        <w:t xml:space="preserve"> CNA </w:t>
      </w:r>
      <w:r w:rsidR="00F90B9C">
        <w:rPr>
          <w:shd w:val="clear" w:color="auto" w:fill="FFFFFF"/>
        </w:rPr>
        <w:t>possui mais de 700 escolas localizada</w:t>
      </w:r>
      <w:r>
        <w:rPr>
          <w:shd w:val="clear" w:color="auto" w:fill="FFFFFF"/>
        </w:rPr>
        <w:t>s</w:t>
      </w:r>
      <w:r w:rsidR="00F90B9C">
        <w:rPr>
          <w:shd w:val="clear" w:color="auto" w:fill="FFFFFF"/>
        </w:rPr>
        <w:t xml:space="preserve"> em todos os estados brasileiros.</w:t>
      </w:r>
      <w:r w:rsidR="004B7181">
        <w:rPr>
          <w:shd w:val="clear" w:color="auto" w:fill="FFFFFF"/>
        </w:rPr>
        <w:t xml:space="preserve"> </w:t>
      </w:r>
      <w:r w:rsidR="00873BFC">
        <w:rPr>
          <w:rFonts w:eastAsia="Times New Roman" w:cs="Times New Roman"/>
          <w:color w:val="000000"/>
          <w:kern w:val="0"/>
          <w:lang w:eastAsia="pt-BR"/>
          <w14:ligatures w14:val="none"/>
        </w:rPr>
        <w:t xml:space="preserve">É uma das maiores redes de ensino de idiomas do país </w:t>
      </w:r>
      <w:r w:rsidR="00A9164B">
        <w:rPr>
          <w:rFonts w:eastAsia="Times New Roman" w:cs="Times New Roman"/>
          <w:color w:val="000000"/>
          <w:kern w:val="0"/>
          <w:lang w:eastAsia="pt-BR"/>
          <w14:ligatures w14:val="none"/>
        </w:rPr>
        <w:t>e s</w:t>
      </w:r>
      <w:r w:rsidR="00873BFC">
        <w:rPr>
          <w:rFonts w:eastAsia="Times New Roman" w:cs="Times New Roman"/>
          <w:color w:val="000000"/>
          <w:kern w:val="0"/>
          <w:lang w:eastAsia="pt-BR"/>
          <w14:ligatures w14:val="none"/>
        </w:rPr>
        <w:t xml:space="preserve">ua metodologia </w:t>
      </w:r>
      <w:r w:rsidR="009A185B">
        <w:rPr>
          <w:rFonts w:eastAsia="Times New Roman" w:cs="Times New Roman"/>
          <w:color w:val="000000"/>
          <w:kern w:val="0"/>
          <w:lang w:eastAsia="pt-BR"/>
          <w14:ligatures w14:val="none"/>
        </w:rPr>
        <w:t xml:space="preserve">inovadora </w:t>
      </w:r>
      <w:r w:rsidR="00873BFC">
        <w:rPr>
          <w:rFonts w:eastAsia="Times New Roman" w:cs="Times New Roman"/>
          <w:color w:val="000000"/>
          <w:kern w:val="0"/>
          <w:lang w:eastAsia="pt-BR"/>
          <w14:ligatures w14:val="none"/>
        </w:rPr>
        <w:t>explora elementos presenciais e a distância, além de inovadores recursos tecnológicos, que inserem o idioma no</w:t>
      </w:r>
      <w:r w:rsidR="007E5608">
        <w:rPr>
          <w:rFonts w:eastAsia="Times New Roman" w:cs="Times New Roman"/>
          <w:color w:val="000000"/>
          <w:kern w:val="0"/>
          <w:lang w:eastAsia="pt-BR"/>
          <w14:ligatures w14:val="none"/>
        </w:rPr>
        <w:t xml:space="preserve"> </w:t>
      </w:r>
      <w:r w:rsidR="00873BFC">
        <w:rPr>
          <w:rFonts w:eastAsia="Times New Roman" w:cs="Times New Roman"/>
          <w:color w:val="000000"/>
          <w:kern w:val="0"/>
          <w:lang w:eastAsia="pt-BR"/>
          <w14:ligatures w14:val="none"/>
        </w:rPr>
        <w:t>cotidiano de alunos de todas as idades, a fim de proporcionar fluência ao falar,</w:t>
      </w:r>
      <w:r w:rsidR="007E5608">
        <w:rPr>
          <w:rFonts w:eastAsia="Times New Roman" w:cs="Times New Roman"/>
          <w:color w:val="000000"/>
          <w:kern w:val="0"/>
          <w:lang w:eastAsia="pt-BR"/>
          <w14:ligatures w14:val="none"/>
        </w:rPr>
        <w:t xml:space="preserve"> </w:t>
      </w:r>
      <w:r w:rsidR="00873BFC">
        <w:rPr>
          <w:rFonts w:eastAsia="Times New Roman" w:cs="Times New Roman"/>
          <w:color w:val="000000"/>
          <w:kern w:val="0"/>
          <w:lang w:eastAsia="pt-BR"/>
          <w14:ligatures w14:val="none"/>
        </w:rPr>
        <w:t>ler, escrever e compreender a língua naturalmente.</w:t>
      </w:r>
    </w:p>
    <w:p w14:paraId="6133CE02" w14:textId="20BBE30D" w:rsidR="0046234F" w:rsidRDefault="00627D29">
      <w:pPr>
        <w:jc w:val="both"/>
        <w:rPr>
          <w:rFonts w:eastAsia="Times New Roman" w:cs="Times New Roman"/>
          <w:color w:val="000000"/>
          <w:kern w:val="0"/>
          <w:lang w:eastAsia="pt-BR"/>
          <w14:ligatures w14:val="none"/>
        </w:rPr>
      </w:pPr>
      <w:r>
        <w:rPr>
          <w:rFonts w:eastAsia="Times New Roman" w:cs="Times New Roman"/>
          <w:color w:val="000000"/>
          <w:kern w:val="0"/>
          <w:lang w:eastAsia="pt-BR"/>
          <w14:ligatures w14:val="none"/>
        </w:rPr>
        <w:t>Em 2020, o CNA foi escolhido Franqueador do Ano pela Associação Brasileira</w:t>
      </w:r>
      <w:r w:rsidR="00706CEF">
        <w:rPr>
          <w:rFonts w:eastAsia="Times New Roman" w:cs="Times New Roman"/>
          <w:color w:val="000000"/>
          <w:kern w:val="0"/>
          <w:lang w:eastAsia="pt-BR"/>
          <w14:ligatures w14:val="none"/>
        </w:rPr>
        <w:t xml:space="preserve"> </w:t>
      </w:r>
      <w:r>
        <w:rPr>
          <w:rFonts w:eastAsia="Times New Roman" w:cs="Times New Roman"/>
          <w:color w:val="000000"/>
          <w:kern w:val="0"/>
          <w:lang w:eastAsia="pt-BR"/>
          <w14:ligatures w14:val="none"/>
        </w:rPr>
        <w:t>de Franchising (ABF). É também a única rede a obter por 31 vezes de forma consecutiva o Selo de Excelência em Franchising. Está na lista de Melhores Franquias do Brasil, com a conquista do Selo 5 Estrelas, concedido pela Pequenas Empresas &amp; Grandes Negócios, e na lista Top 25 do Franchising</w:t>
      </w:r>
      <w:r w:rsidR="00706CEF">
        <w:rPr>
          <w:rFonts w:eastAsia="Times New Roman" w:cs="Times New Roman"/>
          <w:color w:val="000000"/>
          <w:kern w:val="0"/>
          <w:lang w:eastAsia="pt-BR"/>
          <w14:ligatures w14:val="none"/>
        </w:rPr>
        <w:t xml:space="preserve"> </w:t>
      </w:r>
      <w:r>
        <w:rPr>
          <w:rFonts w:eastAsia="Times New Roman" w:cs="Times New Roman"/>
          <w:color w:val="000000"/>
          <w:kern w:val="0"/>
          <w:lang w:eastAsia="pt-BR"/>
          <w14:ligatures w14:val="none"/>
        </w:rPr>
        <w:t>Brasileiro, organizada pelo Grupo Bittencourt. Em 202</w:t>
      </w:r>
      <w:r w:rsidR="00263C39">
        <w:rPr>
          <w:rFonts w:eastAsia="Times New Roman" w:cs="Times New Roman"/>
          <w:color w:val="000000"/>
          <w:kern w:val="0"/>
          <w:lang w:eastAsia="pt-BR"/>
          <w14:ligatures w14:val="none"/>
        </w:rPr>
        <w:t>3</w:t>
      </w:r>
      <w:r>
        <w:rPr>
          <w:rFonts w:eastAsia="Times New Roman" w:cs="Times New Roman"/>
          <w:color w:val="000000"/>
          <w:kern w:val="0"/>
          <w:lang w:eastAsia="pt-BR"/>
          <w14:ligatures w14:val="none"/>
        </w:rPr>
        <w:t xml:space="preserve">, foi </w:t>
      </w:r>
      <w:r w:rsidR="00263C39">
        <w:rPr>
          <w:rFonts w:eastAsia="Times New Roman" w:cs="Times New Roman"/>
          <w:color w:val="000000"/>
          <w:kern w:val="0"/>
          <w:lang w:eastAsia="pt-BR"/>
          <w14:ligatures w14:val="none"/>
        </w:rPr>
        <w:t>tri</w:t>
      </w:r>
      <w:r>
        <w:rPr>
          <w:rFonts w:eastAsia="Times New Roman" w:cs="Times New Roman"/>
          <w:color w:val="000000"/>
          <w:kern w:val="0"/>
          <w:lang w:eastAsia="pt-BR"/>
          <w14:ligatures w14:val="none"/>
        </w:rPr>
        <w:t>campeão do</w:t>
      </w:r>
      <w:r w:rsidR="00C852E4">
        <w:rPr>
          <w:rFonts w:eastAsia="Times New Roman" w:cs="Times New Roman"/>
          <w:color w:val="000000"/>
          <w:kern w:val="0"/>
          <w:lang w:eastAsia="pt-BR"/>
          <w14:ligatures w14:val="none"/>
        </w:rPr>
        <w:t xml:space="preserve"> </w:t>
      </w:r>
      <w:r>
        <w:rPr>
          <w:rFonts w:eastAsia="Times New Roman" w:cs="Times New Roman"/>
          <w:color w:val="000000"/>
          <w:kern w:val="0"/>
          <w:lang w:eastAsia="pt-BR"/>
          <w14:ligatures w14:val="none"/>
        </w:rPr>
        <w:t xml:space="preserve">Prêmio Reclame Aqui </w:t>
      </w:r>
      <w:r>
        <w:rPr>
          <w:rFonts w:eastAsia="Times New Roman" w:cs="Times New Roman"/>
          <w:color w:val="000000"/>
          <w:kern w:val="0"/>
          <w:lang w:eastAsia="pt-BR"/>
          <w14:ligatures w14:val="none"/>
        </w:rPr>
        <w:lastRenderedPageBreak/>
        <w:t>na categoria Educação - Idiomas por sua excelência no</w:t>
      </w:r>
      <w:r w:rsidR="00263C39">
        <w:rPr>
          <w:rFonts w:eastAsia="Times New Roman" w:cs="Times New Roman"/>
          <w:color w:val="000000"/>
          <w:kern w:val="0"/>
          <w:lang w:eastAsia="pt-BR"/>
          <w14:ligatures w14:val="none"/>
        </w:rPr>
        <w:t xml:space="preserve"> </w:t>
      </w:r>
      <w:r>
        <w:rPr>
          <w:rFonts w:eastAsia="Times New Roman" w:cs="Times New Roman"/>
          <w:color w:val="000000"/>
          <w:kern w:val="0"/>
          <w:lang w:eastAsia="pt-BR"/>
          <w14:ligatures w14:val="none"/>
        </w:rPr>
        <w:t xml:space="preserve">atendimento ao consumidor. </w:t>
      </w:r>
      <w:r w:rsidR="00263C39">
        <w:rPr>
          <w:rFonts w:eastAsia="Times New Roman" w:cs="Times New Roman"/>
          <w:color w:val="000000"/>
          <w:kern w:val="0"/>
          <w:lang w:eastAsia="pt-BR"/>
          <w14:ligatures w14:val="none"/>
        </w:rPr>
        <w:t xml:space="preserve">Além disso, </w:t>
      </w:r>
      <w:r>
        <w:rPr>
          <w:rFonts w:eastAsia="Times New Roman" w:cs="Times New Roman"/>
          <w:color w:val="000000"/>
          <w:kern w:val="0"/>
          <w:lang w:eastAsia="pt-BR"/>
          <w14:ligatures w14:val="none"/>
        </w:rPr>
        <w:t>foi</w:t>
      </w:r>
      <w:r w:rsidR="00C852E4">
        <w:rPr>
          <w:rFonts w:eastAsia="Times New Roman" w:cs="Times New Roman"/>
          <w:color w:val="000000"/>
          <w:kern w:val="0"/>
          <w:lang w:eastAsia="pt-BR"/>
          <w14:ligatures w14:val="none"/>
        </w:rPr>
        <w:t xml:space="preserve"> também</w:t>
      </w:r>
      <w:r>
        <w:rPr>
          <w:rFonts w:eastAsia="Times New Roman" w:cs="Times New Roman"/>
          <w:color w:val="000000"/>
          <w:kern w:val="0"/>
          <w:lang w:eastAsia="pt-BR"/>
          <w14:ligatures w14:val="none"/>
        </w:rPr>
        <w:t xml:space="preserve"> agraciado com o Prêmio Top Educação na categoria Escolas de Idiomas. </w:t>
      </w:r>
    </w:p>
    <w:p w14:paraId="0DCD86D5" w14:textId="77777777" w:rsidR="00A523F0" w:rsidRDefault="00A523F0" w:rsidP="006E7556">
      <w:pPr>
        <w:spacing w:after="0" w:line="240" w:lineRule="auto"/>
        <w:rPr>
          <w:b/>
          <w:bCs/>
          <w:color w:val="000000"/>
          <w:sz w:val="24"/>
          <w:szCs w:val="24"/>
          <w:shd w:val="clear" w:color="auto" w:fill="FFFFFF"/>
        </w:rPr>
      </w:pPr>
    </w:p>
    <w:p w14:paraId="52EBBE61" w14:textId="63214128" w:rsidR="000E08B3" w:rsidRPr="00021230" w:rsidRDefault="000E08B3" w:rsidP="006E7556">
      <w:pPr>
        <w:spacing w:after="0" w:line="240" w:lineRule="auto"/>
        <w:rPr>
          <w:b/>
          <w:bCs/>
          <w:color w:val="000000"/>
          <w:u w:val="single"/>
          <w:shd w:val="clear" w:color="auto" w:fill="FFFFFF"/>
        </w:rPr>
      </w:pPr>
      <w:r w:rsidRPr="00021230">
        <w:rPr>
          <w:b/>
          <w:bCs/>
          <w:color w:val="000000"/>
          <w:u w:val="single"/>
          <w:shd w:val="clear" w:color="auto" w:fill="FFFFFF"/>
        </w:rPr>
        <w:t>Contatos para a imprensa</w:t>
      </w:r>
    </w:p>
    <w:p w14:paraId="7A4F56DA" w14:textId="2485BE88" w:rsidR="000E08B3" w:rsidRPr="00021230" w:rsidRDefault="000E08B3" w:rsidP="006E7556">
      <w:pPr>
        <w:spacing w:after="0" w:line="240" w:lineRule="auto"/>
        <w:rPr>
          <w:color w:val="000000"/>
          <w:shd w:val="clear" w:color="auto" w:fill="FFFFFF"/>
        </w:rPr>
      </w:pPr>
      <w:r w:rsidRPr="00021230">
        <w:rPr>
          <w:color w:val="000000"/>
          <w:shd w:val="clear" w:color="auto" w:fill="FFFFFF"/>
        </w:rPr>
        <w:t>Loures Comunicação</w:t>
      </w:r>
    </w:p>
    <w:p w14:paraId="52F20195" w14:textId="6AD1FF93" w:rsidR="000E08B3" w:rsidRPr="00021230" w:rsidRDefault="000E08B3" w:rsidP="006E7556">
      <w:pPr>
        <w:spacing w:after="0" w:line="240" w:lineRule="auto"/>
        <w:rPr>
          <w:color w:val="000000"/>
          <w:shd w:val="clear" w:color="auto" w:fill="FFFFFF"/>
        </w:rPr>
      </w:pPr>
      <w:r w:rsidRPr="00021230">
        <w:rPr>
          <w:color w:val="000000"/>
          <w:shd w:val="clear" w:color="auto" w:fill="FFFFFF"/>
        </w:rPr>
        <w:t>Vanessa Oliveira</w:t>
      </w:r>
    </w:p>
    <w:p w14:paraId="527C1485" w14:textId="5BC90818" w:rsidR="000E08B3" w:rsidRPr="00021230" w:rsidRDefault="00000000" w:rsidP="006E7556">
      <w:pPr>
        <w:spacing w:after="0" w:line="240" w:lineRule="auto"/>
        <w:rPr>
          <w:color w:val="000000"/>
          <w:shd w:val="clear" w:color="auto" w:fill="FFFFFF"/>
        </w:rPr>
      </w:pPr>
      <w:hyperlink r:id="rId10" w:history="1">
        <w:r w:rsidR="000E08B3" w:rsidRPr="00021230">
          <w:rPr>
            <w:rStyle w:val="Hyperlink"/>
            <w:shd w:val="clear" w:color="auto" w:fill="FFFFFF"/>
          </w:rPr>
          <w:t>vanessa.oliveira@loures.com.br</w:t>
        </w:r>
      </w:hyperlink>
    </w:p>
    <w:p w14:paraId="6361519E" w14:textId="4AAB178C" w:rsidR="000E08B3" w:rsidRPr="00021230" w:rsidRDefault="000E08B3" w:rsidP="00A24118">
      <w:pPr>
        <w:spacing w:after="0" w:line="240" w:lineRule="auto"/>
        <w:rPr>
          <w:color w:val="000000"/>
          <w:shd w:val="clear" w:color="auto" w:fill="FFFFFF"/>
        </w:rPr>
      </w:pPr>
      <w:r w:rsidRPr="00021230">
        <w:rPr>
          <w:color w:val="000000"/>
          <w:shd w:val="clear" w:color="auto" w:fill="FFFFFF"/>
        </w:rPr>
        <w:t>(11) 99816-0627</w:t>
      </w:r>
    </w:p>
    <w:sectPr w:rsidR="000E08B3" w:rsidRPr="00021230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418975" w14:textId="77777777" w:rsidR="00FE08EA" w:rsidRDefault="00FE08EA" w:rsidP="000E08B3">
      <w:pPr>
        <w:spacing w:after="0" w:line="240" w:lineRule="auto"/>
      </w:pPr>
      <w:r>
        <w:separator/>
      </w:r>
    </w:p>
  </w:endnote>
  <w:endnote w:type="continuationSeparator" w:id="0">
    <w:p w14:paraId="243818EE" w14:textId="77777777" w:rsidR="00FE08EA" w:rsidRDefault="00FE08EA" w:rsidP="000E08B3">
      <w:pPr>
        <w:spacing w:after="0" w:line="240" w:lineRule="auto"/>
      </w:pPr>
      <w:r>
        <w:continuationSeparator/>
      </w:r>
    </w:p>
  </w:endnote>
  <w:endnote w:type="continuationNotice" w:id="1">
    <w:p w14:paraId="6C6FFD0E" w14:textId="77777777" w:rsidR="00FE08EA" w:rsidRDefault="00FE08E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B3D6E" w14:textId="77777777" w:rsidR="00FE08EA" w:rsidRDefault="00FE08EA" w:rsidP="000E08B3">
      <w:pPr>
        <w:spacing w:after="0" w:line="240" w:lineRule="auto"/>
      </w:pPr>
      <w:r>
        <w:separator/>
      </w:r>
    </w:p>
  </w:footnote>
  <w:footnote w:type="continuationSeparator" w:id="0">
    <w:p w14:paraId="0C733668" w14:textId="77777777" w:rsidR="00FE08EA" w:rsidRDefault="00FE08EA" w:rsidP="000E08B3">
      <w:pPr>
        <w:spacing w:after="0" w:line="240" w:lineRule="auto"/>
      </w:pPr>
      <w:r>
        <w:continuationSeparator/>
      </w:r>
    </w:p>
  </w:footnote>
  <w:footnote w:type="continuationNotice" w:id="1">
    <w:p w14:paraId="48D3E623" w14:textId="77777777" w:rsidR="00FE08EA" w:rsidRDefault="00FE08E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0472F" w14:textId="4A02D01E" w:rsidR="000E08B3" w:rsidRDefault="000E08B3" w:rsidP="000E08B3">
    <w:pPr>
      <w:pStyle w:val="Cabealho"/>
      <w:jc w:val="center"/>
    </w:pPr>
    <w:r>
      <w:rPr>
        <w:noProof/>
      </w:rPr>
      <w:drawing>
        <wp:inline distT="0" distB="0" distL="0" distR="0" wp14:anchorId="6DCE48B5" wp14:editId="40A7A8FB">
          <wp:extent cx="981075" cy="458004"/>
          <wp:effectExtent l="0" t="0" r="0" b="0"/>
          <wp:docPr id="97917436" name="Picture 97917436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917436" name="Imagem 1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2055" cy="463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240"/>
    <w:rsid w:val="00015A1E"/>
    <w:rsid w:val="00021230"/>
    <w:rsid w:val="00045365"/>
    <w:rsid w:val="000A762E"/>
    <w:rsid w:val="000C78AC"/>
    <w:rsid w:val="000E08B3"/>
    <w:rsid w:val="000F10E7"/>
    <w:rsid w:val="001263C2"/>
    <w:rsid w:val="00147ED9"/>
    <w:rsid w:val="0019306C"/>
    <w:rsid w:val="0021579F"/>
    <w:rsid w:val="00222CCB"/>
    <w:rsid w:val="00263C39"/>
    <w:rsid w:val="00290A1F"/>
    <w:rsid w:val="002A2EC6"/>
    <w:rsid w:val="00372656"/>
    <w:rsid w:val="00387753"/>
    <w:rsid w:val="003B4927"/>
    <w:rsid w:val="003B7A0C"/>
    <w:rsid w:val="003E73FD"/>
    <w:rsid w:val="003F7E20"/>
    <w:rsid w:val="00406A4E"/>
    <w:rsid w:val="004104F0"/>
    <w:rsid w:val="0041064B"/>
    <w:rsid w:val="0043543E"/>
    <w:rsid w:val="0046008E"/>
    <w:rsid w:val="0046234F"/>
    <w:rsid w:val="004A3D00"/>
    <w:rsid w:val="004B7181"/>
    <w:rsid w:val="004C208F"/>
    <w:rsid w:val="004E2997"/>
    <w:rsid w:val="004E4118"/>
    <w:rsid w:val="00504FCE"/>
    <w:rsid w:val="00515AF6"/>
    <w:rsid w:val="00523240"/>
    <w:rsid w:val="00555554"/>
    <w:rsid w:val="00597D48"/>
    <w:rsid w:val="00606B90"/>
    <w:rsid w:val="00610327"/>
    <w:rsid w:val="00627D29"/>
    <w:rsid w:val="0067383D"/>
    <w:rsid w:val="00680954"/>
    <w:rsid w:val="006B1ED4"/>
    <w:rsid w:val="006E6AA0"/>
    <w:rsid w:val="006E7556"/>
    <w:rsid w:val="00706CEF"/>
    <w:rsid w:val="00743D36"/>
    <w:rsid w:val="007E53A7"/>
    <w:rsid w:val="007E5608"/>
    <w:rsid w:val="00821CBF"/>
    <w:rsid w:val="00870AD3"/>
    <w:rsid w:val="00873BFC"/>
    <w:rsid w:val="008838B8"/>
    <w:rsid w:val="00886B36"/>
    <w:rsid w:val="008920F7"/>
    <w:rsid w:val="008A21F4"/>
    <w:rsid w:val="008E1002"/>
    <w:rsid w:val="008F3476"/>
    <w:rsid w:val="009079A1"/>
    <w:rsid w:val="0092592A"/>
    <w:rsid w:val="009376F8"/>
    <w:rsid w:val="009414AF"/>
    <w:rsid w:val="0096212A"/>
    <w:rsid w:val="009A185B"/>
    <w:rsid w:val="009F7D82"/>
    <w:rsid w:val="00A24118"/>
    <w:rsid w:val="00A523F0"/>
    <w:rsid w:val="00A9164B"/>
    <w:rsid w:val="00AA4B0B"/>
    <w:rsid w:val="00B07553"/>
    <w:rsid w:val="00B152B6"/>
    <w:rsid w:val="00B54AB2"/>
    <w:rsid w:val="00B7505E"/>
    <w:rsid w:val="00BB7457"/>
    <w:rsid w:val="00BC0FEC"/>
    <w:rsid w:val="00BF411C"/>
    <w:rsid w:val="00C20429"/>
    <w:rsid w:val="00C42361"/>
    <w:rsid w:val="00C64686"/>
    <w:rsid w:val="00C75336"/>
    <w:rsid w:val="00C852E4"/>
    <w:rsid w:val="00C95E5F"/>
    <w:rsid w:val="00D140CE"/>
    <w:rsid w:val="00D40157"/>
    <w:rsid w:val="00DC087D"/>
    <w:rsid w:val="00DC3D99"/>
    <w:rsid w:val="00E02E99"/>
    <w:rsid w:val="00EA19A4"/>
    <w:rsid w:val="00EC4301"/>
    <w:rsid w:val="00F0111E"/>
    <w:rsid w:val="00F04609"/>
    <w:rsid w:val="00F30F70"/>
    <w:rsid w:val="00F364B6"/>
    <w:rsid w:val="00F90B9C"/>
    <w:rsid w:val="00FE08EA"/>
    <w:rsid w:val="437F84CD"/>
    <w:rsid w:val="4463D351"/>
    <w:rsid w:val="504C4D2D"/>
    <w:rsid w:val="640D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1313B"/>
  <w15:chartTrackingRefBased/>
  <w15:docId w15:val="{104558D7-F687-4258-A4EE-D6BF2691F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68095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52324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C3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Default">
    <w:name w:val="Default"/>
    <w:rsid w:val="00F90B9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0E08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E08B3"/>
  </w:style>
  <w:style w:type="paragraph" w:styleId="Rodap">
    <w:name w:val="footer"/>
    <w:basedOn w:val="Normal"/>
    <w:link w:val="RodapChar"/>
    <w:uiPriority w:val="99"/>
    <w:unhideWhenUsed/>
    <w:rsid w:val="000E08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08B3"/>
  </w:style>
  <w:style w:type="character" w:styleId="Hyperlink">
    <w:name w:val="Hyperlink"/>
    <w:basedOn w:val="Fontepargpadro"/>
    <w:uiPriority w:val="99"/>
    <w:unhideWhenUsed/>
    <w:rsid w:val="000E08B3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E08B3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4E4118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55555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5555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55554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5555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55554"/>
    <w:rPr>
      <w:b/>
      <w:bCs/>
      <w:sz w:val="20"/>
      <w:szCs w:val="20"/>
    </w:rPr>
  </w:style>
  <w:style w:type="character" w:styleId="Meno">
    <w:name w:val="Mention"/>
    <w:basedOn w:val="Fontepargpadro"/>
    <w:uiPriority w:val="99"/>
    <w:unhideWhenUsed/>
    <w:rsid w:val="00555554"/>
    <w:rPr>
      <w:color w:val="2B579A"/>
      <w:shd w:val="clear" w:color="auto" w:fill="E1DFDD"/>
    </w:rPr>
  </w:style>
  <w:style w:type="paragraph" w:customStyle="1" w:styleId="pf0">
    <w:name w:val="pf0"/>
    <w:basedOn w:val="Normal"/>
    <w:rsid w:val="004E29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cf01">
    <w:name w:val="cf01"/>
    <w:basedOn w:val="Fontepargpadro"/>
    <w:rsid w:val="004E2997"/>
    <w:rPr>
      <w:rFonts w:ascii="Segoe UI" w:hAnsi="Segoe UI" w:cs="Segoe UI" w:hint="default"/>
      <w:sz w:val="18"/>
      <w:szCs w:val="18"/>
    </w:rPr>
  </w:style>
  <w:style w:type="character" w:customStyle="1" w:styleId="Ttulo3Char">
    <w:name w:val="Título 3 Char"/>
    <w:basedOn w:val="Fontepargpadro"/>
    <w:link w:val="Ttulo3"/>
    <w:uiPriority w:val="9"/>
    <w:rsid w:val="00680954"/>
    <w:rPr>
      <w:rFonts w:ascii="Times New Roman" w:eastAsia="Times New Roman" w:hAnsi="Times New Roman" w:cs="Times New Roman"/>
      <w:b/>
      <w:bCs/>
      <w:kern w:val="0"/>
      <w:sz w:val="27"/>
      <w:szCs w:val="27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vanessa.oliveira@loures.com.br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8c5fa35-90ee-405f-be1a-acf47120a3af" xsi:nil="true"/>
    <lcf76f155ced4ddcb4097134ff3c332f xmlns="bd70f408-74fa-46be-addf-34140389aae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A7C71B3CFD6974DBFFD251EA3D35624" ma:contentTypeVersion="14" ma:contentTypeDescription="Crie um novo documento." ma:contentTypeScope="" ma:versionID="5b7f129b8cf408fb4da705498f5f6842">
  <xsd:schema xmlns:xsd="http://www.w3.org/2001/XMLSchema" xmlns:xs="http://www.w3.org/2001/XMLSchema" xmlns:p="http://schemas.microsoft.com/office/2006/metadata/properties" xmlns:ns2="bd70f408-74fa-46be-addf-34140389aae6" xmlns:ns3="a8c5fa35-90ee-405f-be1a-acf47120a3af" targetNamespace="http://schemas.microsoft.com/office/2006/metadata/properties" ma:root="true" ma:fieldsID="10284fc3395983c4eef4dc1fb7129999" ns2:_="" ns3:_="">
    <xsd:import namespace="bd70f408-74fa-46be-addf-34140389aae6"/>
    <xsd:import namespace="a8c5fa35-90ee-405f-be1a-acf47120a3a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0f408-74fa-46be-addf-34140389aae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Marcações de imagem" ma:readOnly="false" ma:fieldId="{5cf76f15-5ced-4ddc-b409-7134ff3c332f}" ma:taxonomyMulti="true" ma:sspId="c6d60e69-72c0-481a-89f1-00d16cb5d9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5fa35-90ee-405f-be1a-acf47120a3a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af24328-1a1e-4e07-9db1-64ffb2efc243}" ma:internalName="TaxCatchAll" ma:showField="CatchAllData" ma:web="a8c5fa35-90ee-405f-be1a-acf47120a3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D3ED3D-9676-44CC-AA19-97F8517735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FB724C-9C44-40FB-8459-A637897EB30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4CC7A17-7B6E-4269-8EDB-3EE96D59B60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1088</Words>
  <Characters>5663</Characters>
  <Application>Microsoft Office Word</Application>
  <DocSecurity>0</DocSecurity>
  <Lines>145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6723</CharactersWithSpaces>
  <SharedDoc>false</SharedDoc>
  <HLinks>
    <vt:vector size="18" baseType="variant">
      <vt:variant>
        <vt:i4>3866642</vt:i4>
      </vt:variant>
      <vt:variant>
        <vt:i4>6</vt:i4>
      </vt:variant>
      <vt:variant>
        <vt:i4>0</vt:i4>
      </vt:variant>
      <vt:variant>
        <vt:i4>5</vt:i4>
      </vt:variant>
      <vt:variant>
        <vt:lpwstr>mailto:vanessa.oliveira@loures.com.br</vt:lpwstr>
      </vt:variant>
      <vt:variant>
        <vt:lpwstr/>
      </vt:variant>
      <vt:variant>
        <vt:i4>1114115</vt:i4>
      </vt:variant>
      <vt:variant>
        <vt:i4>2</vt:i4>
      </vt:variant>
      <vt:variant>
        <vt:i4>0</vt:i4>
      </vt:variant>
      <vt:variant>
        <vt:i4>5</vt:i4>
      </vt:variant>
      <vt:variant>
        <vt:lpwstr>https://bluestudio.estadao.com.br/noticias/aspas/perfil-flavio-waiteman-cco-da-tech-and-soul/</vt:lpwstr>
      </vt:variant>
      <vt:variant>
        <vt:lpwstr/>
      </vt:variant>
      <vt:variant>
        <vt:i4>655449</vt:i4>
      </vt:variant>
      <vt:variant>
        <vt:i4>0</vt:i4>
      </vt:variant>
      <vt:variant>
        <vt:i4>0</vt:i4>
      </vt:variant>
      <vt:variant>
        <vt:i4>5</vt:i4>
      </vt:variant>
      <vt:variant>
        <vt:lpwstr>https://br.linkedin.com/in/flavio-waiteman-8a3817199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Oliveira - Loures Consultoria</dc:creator>
  <cp:keywords/>
  <dc:description/>
  <cp:lastModifiedBy>Thais de Araujo - Loures Consultoria</cp:lastModifiedBy>
  <cp:revision>2</cp:revision>
  <dcterms:created xsi:type="dcterms:W3CDTF">2024-01-08T22:07:00Z</dcterms:created>
  <dcterms:modified xsi:type="dcterms:W3CDTF">2024-01-08T22:07:00Z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0x01010087BEF40C48108E4B89BECFBD936C600F</vt:lpwstr>
  </property>
  <property fmtid="{D5CDD505-2E9C-101B-9397-08002B2CF9AE}" pid="3" name="MediaServiceImageTags">
    <vt:lpwstr/>
  </property>
</Properties>
</file>